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CE6D9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bookmarkStart w:id="0" w:name="_Hlk211506198"/>
      <w:r w:rsidRPr="00075286">
        <w:rPr>
          <w:color w:val="000000" w:themeColor="text1"/>
          <w:sz w:val="28"/>
          <w:szCs w:val="28"/>
        </w:rPr>
        <w:t xml:space="preserve">АДМИНИСТРАЦИЯ ГОРОДСКОГО ПОСЕЛЕНИЯ «ГОРОД АМУРСК» </w:t>
      </w:r>
    </w:p>
    <w:p w14:paraId="6C40ED6B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r w:rsidRPr="00075286">
        <w:rPr>
          <w:color w:val="000000" w:themeColor="text1"/>
          <w:sz w:val="28"/>
          <w:szCs w:val="28"/>
        </w:rPr>
        <w:t xml:space="preserve">Амурского муниципального района Хабаровского края </w:t>
      </w:r>
    </w:p>
    <w:p w14:paraId="11E112DE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029D7ED5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6F175CFC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r w:rsidRPr="00075286">
        <w:rPr>
          <w:color w:val="000000" w:themeColor="text1"/>
          <w:sz w:val="28"/>
          <w:szCs w:val="28"/>
        </w:rPr>
        <w:t>ПОСТАНОВЛЕНИЕ</w:t>
      </w:r>
    </w:p>
    <w:p w14:paraId="6E5724CF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202C144F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5613DEF5" w14:textId="77777777" w:rsidR="00AF5C87" w:rsidRPr="00075286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535D490D" w14:textId="2411D033" w:rsidR="00AF5C87" w:rsidRPr="00075286" w:rsidRDefault="00CB4500" w:rsidP="008A6178">
      <w:pPr>
        <w:suppressAutoHyphens/>
        <w:spacing w:line="240" w:lineRule="exac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00</w:t>
      </w:r>
      <w:r w:rsidR="00E51D74">
        <w:rPr>
          <w:color w:val="000000" w:themeColor="text1"/>
          <w:sz w:val="28"/>
          <w:szCs w:val="28"/>
        </w:rPr>
        <w:t>.09</w:t>
      </w:r>
      <w:r w:rsidR="0064254A" w:rsidRPr="00075286">
        <w:rPr>
          <w:color w:val="000000" w:themeColor="text1"/>
          <w:sz w:val="28"/>
          <w:szCs w:val="28"/>
        </w:rPr>
        <w:t>.2026</w:t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</w:r>
      <w:r w:rsidR="00AF5C87" w:rsidRPr="00075286">
        <w:rPr>
          <w:color w:val="000000" w:themeColor="text1"/>
          <w:sz w:val="28"/>
          <w:szCs w:val="28"/>
        </w:rPr>
        <w:tab/>
        <w:t xml:space="preserve">№ </w:t>
      </w:r>
    </w:p>
    <w:p w14:paraId="3CC84EB7" w14:textId="77777777" w:rsidR="00AF5C87" w:rsidRPr="006A2BD7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6B8097E5" w14:textId="77777777" w:rsidR="00AF5C87" w:rsidRPr="006A2BD7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3F502F17" w14:textId="77777777" w:rsidR="00AF5C87" w:rsidRPr="006A2BD7" w:rsidRDefault="00AF5C87" w:rsidP="00067B9F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022B6BC9" w14:textId="77777777" w:rsidR="00AF5C87" w:rsidRPr="00851EB3" w:rsidRDefault="00AF5C87" w:rsidP="00067B9F">
      <w:pPr>
        <w:suppressAutoHyphens/>
        <w:spacing w:line="240" w:lineRule="exact"/>
        <w:jc w:val="center"/>
        <w:rPr>
          <w:sz w:val="28"/>
          <w:szCs w:val="28"/>
        </w:rPr>
      </w:pPr>
    </w:p>
    <w:bookmarkEnd w:id="0"/>
    <w:p w14:paraId="56D2BD1C" w14:textId="77777777" w:rsidR="00AF5C87" w:rsidRPr="00851EB3" w:rsidRDefault="00AF5C87" w:rsidP="00067B9F">
      <w:pPr>
        <w:suppressAutoHyphens/>
        <w:spacing w:line="240" w:lineRule="exact"/>
        <w:jc w:val="center"/>
        <w:rPr>
          <w:sz w:val="28"/>
          <w:szCs w:val="28"/>
        </w:rPr>
      </w:pPr>
    </w:p>
    <w:p w14:paraId="5F3D49AD" w14:textId="77777777" w:rsidR="009E5FB2" w:rsidRPr="00AA06D1" w:rsidRDefault="00EB21AA" w:rsidP="00067B9F">
      <w:pPr>
        <w:suppressAutoHyphens/>
        <w:spacing w:line="240" w:lineRule="exact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О внесении изменений в Схему размещения нестационарных торговых объектов на территории городского поселения «Город Амурск» Амурского муниципального района Хабаровского края, утвержденную постановлением администрации городского поселения «Город Амурск» Амурского муниципального района Хабаровского края от </w:t>
      </w:r>
      <w:r w:rsidR="00AE49A5" w:rsidRPr="00AA06D1">
        <w:rPr>
          <w:sz w:val="28"/>
          <w:szCs w:val="28"/>
        </w:rPr>
        <w:t>21.02.2024</w:t>
      </w:r>
      <w:r w:rsidRPr="00AA06D1">
        <w:rPr>
          <w:sz w:val="28"/>
          <w:szCs w:val="28"/>
        </w:rPr>
        <w:t xml:space="preserve"> № </w:t>
      </w:r>
      <w:r w:rsidR="00B14269" w:rsidRPr="00AA06D1">
        <w:rPr>
          <w:sz w:val="28"/>
          <w:szCs w:val="28"/>
        </w:rPr>
        <w:t>102</w:t>
      </w:r>
    </w:p>
    <w:p w14:paraId="4D404A1D" w14:textId="77777777" w:rsidR="009E5FB2" w:rsidRPr="00AA06D1" w:rsidRDefault="009E5FB2" w:rsidP="00067B9F">
      <w:pPr>
        <w:suppressAutoHyphens/>
        <w:ind w:firstLine="709"/>
        <w:jc w:val="both"/>
        <w:rPr>
          <w:sz w:val="28"/>
          <w:szCs w:val="28"/>
        </w:rPr>
      </w:pPr>
    </w:p>
    <w:p w14:paraId="36681353" w14:textId="77777777" w:rsidR="009E5FB2" w:rsidRPr="00AA06D1" w:rsidRDefault="009E5FB2" w:rsidP="00067B9F">
      <w:pPr>
        <w:suppressAutoHyphens/>
        <w:ind w:firstLine="709"/>
        <w:jc w:val="both"/>
        <w:rPr>
          <w:sz w:val="28"/>
          <w:szCs w:val="28"/>
        </w:rPr>
      </w:pPr>
    </w:p>
    <w:p w14:paraId="51BA3A5B" w14:textId="071A361C" w:rsidR="009E5FB2" w:rsidRPr="00AA06D1" w:rsidRDefault="00EB21AA" w:rsidP="00067B9F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>В целях реализации положений Федерального закона от 28</w:t>
      </w:r>
      <w:r w:rsidR="00067B9F">
        <w:rPr>
          <w:sz w:val="28"/>
          <w:szCs w:val="28"/>
        </w:rPr>
        <w:t>.12.</w:t>
      </w:r>
      <w:r w:rsidRPr="00AA06D1">
        <w:rPr>
          <w:sz w:val="28"/>
          <w:szCs w:val="28"/>
        </w:rPr>
        <w:t>2009</w:t>
      </w:r>
      <w:r w:rsidR="00067B9F">
        <w:rPr>
          <w:sz w:val="28"/>
          <w:szCs w:val="28"/>
        </w:rPr>
        <w:br/>
      </w:r>
      <w:r w:rsidRPr="00AA06D1">
        <w:rPr>
          <w:sz w:val="28"/>
          <w:szCs w:val="28"/>
        </w:rPr>
        <w:t>№ 381-ФЗ «Об основах государственного регулирования торговой деятельности в Российской Федерации», постановления Правительства Российской Федерации</w:t>
      </w:r>
      <w:r w:rsidR="00C740F3">
        <w:rPr>
          <w:sz w:val="28"/>
          <w:szCs w:val="28"/>
        </w:rPr>
        <w:t xml:space="preserve"> </w:t>
      </w:r>
      <w:r w:rsidRPr="00AA06D1">
        <w:rPr>
          <w:sz w:val="28"/>
          <w:szCs w:val="28"/>
        </w:rPr>
        <w:t>от 29</w:t>
      </w:r>
      <w:r w:rsidR="00067B9F">
        <w:rPr>
          <w:sz w:val="28"/>
          <w:szCs w:val="28"/>
        </w:rPr>
        <w:t>.09.</w:t>
      </w:r>
      <w:r w:rsidRPr="00AA06D1">
        <w:rPr>
          <w:sz w:val="28"/>
          <w:szCs w:val="28"/>
        </w:rPr>
        <w:t>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 в схему размещения нестационарных торговых объектов»</w:t>
      </w:r>
      <w:r w:rsidR="00B14269" w:rsidRPr="00AA06D1">
        <w:rPr>
          <w:sz w:val="28"/>
          <w:szCs w:val="28"/>
        </w:rPr>
        <w:t>,</w:t>
      </w:r>
      <w:r w:rsidRPr="00AA06D1">
        <w:rPr>
          <w:sz w:val="28"/>
          <w:szCs w:val="28"/>
        </w:rPr>
        <w:t xml:space="preserve"> </w:t>
      </w:r>
      <w:r w:rsidR="00B14269" w:rsidRPr="00AA06D1">
        <w:rPr>
          <w:sz w:val="28"/>
          <w:szCs w:val="28"/>
        </w:rPr>
        <w:t>приказа министерства промышленности и торговли Хабаровского края от 30</w:t>
      </w:r>
      <w:r w:rsidR="00067B9F">
        <w:rPr>
          <w:sz w:val="28"/>
          <w:szCs w:val="28"/>
        </w:rPr>
        <w:t>.05.2</w:t>
      </w:r>
      <w:r w:rsidR="00B14269" w:rsidRPr="00AA06D1">
        <w:rPr>
          <w:sz w:val="28"/>
          <w:szCs w:val="28"/>
        </w:rPr>
        <w:t>023 № 6 «О порядке разработки и утверждения схем размещения нестационарных торговых объектов органами местного самоуправления муниципальных образований Хабаровского края»</w:t>
      </w:r>
      <w:r w:rsidRPr="00AA06D1">
        <w:rPr>
          <w:sz w:val="28"/>
          <w:szCs w:val="28"/>
        </w:rPr>
        <w:t>,</w:t>
      </w:r>
    </w:p>
    <w:p w14:paraId="705DA1C7" w14:textId="77777777" w:rsidR="009E5FB2" w:rsidRPr="00AA06D1" w:rsidRDefault="00EB21AA" w:rsidP="00067B9F">
      <w:pPr>
        <w:suppressAutoHyphens/>
        <w:jc w:val="both"/>
        <w:rPr>
          <w:sz w:val="28"/>
          <w:szCs w:val="28"/>
        </w:rPr>
      </w:pPr>
      <w:r w:rsidRPr="00AA06D1">
        <w:rPr>
          <w:sz w:val="28"/>
          <w:szCs w:val="28"/>
        </w:rPr>
        <w:t>ПОСТАНОВЛЯЮ:</w:t>
      </w:r>
    </w:p>
    <w:p w14:paraId="53143EA3" w14:textId="574EAAB5" w:rsidR="001B4073" w:rsidRPr="00AA06D1" w:rsidRDefault="00EB21AA" w:rsidP="00067B9F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1. </w:t>
      </w:r>
      <w:proofErr w:type="gramStart"/>
      <w:r w:rsidR="002F38F7" w:rsidRPr="00B86551">
        <w:rPr>
          <w:sz w:val="28"/>
          <w:szCs w:val="28"/>
        </w:rPr>
        <w:t xml:space="preserve">Внести </w:t>
      </w:r>
      <w:r w:rsidR="002F38F7">
        <w:rPr>
          <w:sz w:val="28"/>
          <w:szCs w:val="28"/>
        </w:rPr>
        <w:t xml:space="preserve">изменения в </w:t>
      </w:r>
      <w:r w:rsidR="002F38F7" w:rsidRPr="00B86551">
        <w:rPr>
          <w:sz w:val="28"/>
          <w:szCs w:val="28"/>
        </w:rPr>
        <w:t>Схем</w:t>
      </w:r>
      <w:r w:rsidR="002F38F7">
        <w:rPr>
          <w:sz w:val="28"/>
          <w:szCs w:val="28"/>
        </w:rPr>
        <w:t>у</w:t>
      </w:r>
      <w:r w:rsidR="002F38F7" w:rsidRPr="00B86551">
        <w:rPr>
          <w:sz w:val="28"/>
          <w:szCs w:val="28"/>
        </w:rPr>
        <w:t xml:space="preserve"> размещения нестационарных торговых объектов на территории городского поселения «Город Амурск» Амурского муниципального района Хабаровского края, утвержденн</w:t>
      </w:r>
      <w:r w:rsidR="002F38F7">
        <w:rPr>
          <w:sz w:val="28"/>
          <w:szCs w:val="28"/>
        </w:rPr>
        <w:t>ую</w:t>
      </w:r>
      <w:r w:rsidR="002F38F7" w:rsidRPr="00B86551">
        <w:rPr>
          <w:sz w:val="28"/>
          <w:szCs w:val="28"/>
        </w:rPr>
        <w:t xml:space="preserve"> постановлением администрации городского поселения «Город Амурск» Амурского муниципального района Хабаровского края от 21.02.2024 № 102</w:t>
      </w:r>
      <w:r w:rsidR="002F38F7">
        <w:rPr>
          <w:sz w:val="28"/>
          <w:szCs w:val="28"/>
        </w:rPr>
        <w:t xml:space="preserve">, изложив пункт </w:t>
      </w:r>
      <w:r w:rsidR="008A6178">
        <w:rPr>
          <w:sz w:val="28"/>
          <w:szCs w:val="28"/>
        </w:rPr>
        <w:t>3</w:t>
      </w:r>
      <w:r w:rsidR="002F38F7">
        <w:rPr>
          <w:sz w:val="28"/>
          <w:szCs w:val="28"/>
        </w:rPr>
        <w:t xml:space="preserve"> раздела 1 «Нестационарные торговые объекты круглогодичного действия» в новой редакции</w:t>
      </w:r>
      <w:r w:rsidR="001C477F">
        <w:rPr>
          <w:sz w:val="28"/>
          <w:szCs w:val="28"/>
        </w:rPr>
        <w:t xml:space="preserve">, </w:t>
      </w:r>
      <w:r w:rsidR="002F38F7" w:rsidRPr="00EB10CE">
        <w:rPr>
          <w:sz w:val="28"/>
          <w:szCs w:val="28"/>
        </w:rPr>
        <w:t>согласно приложению к настоящему постановлению</w:t>
      </w:r>
      <w:r w:rsidR="002F38F7" w:rsidRPr="00B86551">
        <w:rPr>
          <w:sz w:val="28"/>
          <w:szCs w:val="28"/>
        </w:rPr>
        <w:t>.</w:t>
      </w:r>
      <w:proofErr w:type="gramEnd"/>
    </w:p>
    <w:p w14:paraId="3457FE47" w14:textId="77777777" w:rsidR="008A6178" w:rsidRDefault="00EB21AA" w:rsidP="00067B9F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2. </w:t>
      </w:r>
      <w:proofErr w:type="gramStart"/>
      <w:r w:rsidR="008A6178" w:rsidRPr="00F265AA">
        <w:rPr>
          <w:sz w:val="28"/>
          <w:szCs w:val="28"/>
        </w:rPr>
        <w:t>Контроль за</w:t>
      </w:r>
      <w:proofErr w:type="gramEnd"/>
      <w:r w:rsidR="008A6178" w:rsidRPr="00F265AA">
        <w:rPr>
          <w:sz w:val="28"/>
          <w:szCs w:val="28"/>
        </w:rPr>
        <w:t xml:space="preserve"> выполнением настоящего постановления возложить на заместителя главы по экономическому развитию Нуралиеву Т.И.</w:t>
      </w:r>
    </w:p>
    <w:p w14:paraId="6E5B68EE" w14:textId="2EC2C582" w:rsidR="009E5FB2" w:rsidRPr="00AA06D1" w:rsidRDefault="00EB21AA" w:rsidP="00067B9F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14:paraId="333C11CF" w14:textId="77777777" w:rsidR="00AA06D1" w:rsidRDefault="00AA06D1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1" w:name="_Hlk210029530"/>
      <w:bookmarkStart w:id="2" w:name="_Hlk203135671"/>
      <w:bookmarkStart w:id="3" w:name="_Hlk203041323"/>
    </w:p>
    <w:p w14:paraId="2CE669EE" w14:textId="77777777" w:rsidR="00C740F3" w:rsidRDefault="00C740F3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1E7AA242" w14:textId="77777777" w:rsidR="00C740F3" w:rsidRDefault="00C740F3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2283FB7B" w14:textId="77777777" w:rsidR="00AA06D1" w:rsidRDefault="00AA06D1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746219F4" w14:textId="289915AE" w:rsidR="008B25AA" w:rsidRDefault="008A6178" w:rsidP="00067B9F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Г</w:t>
      </w:r>
      <w:r w:rsidR="0064254A" w:rsidRPr="00AA06D1">
        <w:rPr>
          <w:color w:val="000000" w:themeColor="text1"/>
          <w:sz w:val="28"/>
          <w:szCs w:val="28"/>
          <w:shd w:val="clear" w:color="auto" w:fill="FFFFFF"/>
        </w:rPr>
        <w:t xml:space="preserve">лав </w:t>
      </w:r>
      <w:r w:rsidRPr="00AA06D1">
        <w:rPr>
          <w:color w:val="000000" w:themeColor="text1"/>
          <w:sz w:val="28"/>
          <w:szCs w:val="28"/>
          <w:shd w:val="clear" w:color="auto" w:fill="FFFFFF"/>
        </w:rPr>
        <w:t>городского поселения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color w:val="000000" w:themeColor="text1"/>
          <w:sz w:val="28"/>
          <w:szCs w:val="28"/>
          <w:shd w:val="clear" w:color="auto" w:fill="FFFFFF"/>
        </w:rPr>
        <w:tab/>
        <w:t xml:space="preserve"> Р.В. Колесников</w:t>
      </w:r>
    </w:p>
    <w:p w14:paraId="7F1DF07C" w14:textId="6ACE6176" w:rsidR="0064254A" w:rsidRDefault="00E9173D" w:rsidP="00067B9F">
      <w:pPr>
        <w:suppressAutoHyphens/>
        <w:spacing w:line="240" w:lineRule="exact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="00AA06D1">
        <w:rPr>
          <w:color w:val="000000" w:themeColor="text1"/>
          <w:sz w:val="28"/>
          <w:szCs w:val="28"/>
          <w:shd w:val="clear" w:color="auto" w:fill="FFFFFF"/>
        </w:rPr>
        <w:tab/>
      </w:r>
      <w:r w:rsidR="00AA06D1">
        <w:rPr>
          <w:color w:val="000000" w:themeColor="text1"/>
          <w:sz w:val="28"/>
          <w:szCs w:val="28"/>
          <w:shd w:val="clear" w:color="auto" w:fill="FFFFFF"/>
        </w:rPr>
        <w:tab/>
        <w:t xml:space="preserve">    </w:t>
      </w:r>
      <w:r w:rsidR="008B25AA">
        <w:rPr>
          <w:color w:val="000000" w:themeColor="text1"/>
          <w:sz w:val="28"/>
          <w:szCs w:val="28"/>
          <w:shd w:val="clear" w:color="auto" w:fill="FFFFFF"/>
        </w:rPr>
        <w:tab/>
        <w:t xml:space="preserve">   </w:t>
      </w:r>
      <w:bookmarkEnd w:id="1"/>
    </w:p>
    <w:p w14:paraId="063C588B" w14:textId="77777777" w:rsidR="0064254A" w:rsidRDefault="0064254A" w:rsidP="00067B9F">
      <w:pPr>
        <w:suppressAutoHyphens/>
        <w:spacing w:line="240" w:lineRule="exact"/>
        <w:jc w:val="both"/>
        <w:rPr>
          <w:sz w:val="26"/>
          <w:szCs w:val="26"/>
        </w:rPr>
        <w:sectPr w:rsidR="0064254A" w:rsidSect="001C477F">
          <w:headerReference w:type="default" r:id="rId9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14:paraId="7F1344D3" w14:textId="77777777" w:rsidR="0064254A" w:rsidRPr="001C477F" w:rsidRDefault="00AF5C87" w:rsidP="00067B9F">
      <w:pPr>
        <w:suppressAutoHyphens/>
        <w:spacing w:after="120" w:line="240" w:lineRule="exact"/>
        <w:ind w:left="10206"/>
        <w:jc w:val="center"/>
        <w:rPr>
          <w:sz w:val="28"/>
          <w:szCs w:val="28"/>
        </w:rPr>
      </w:pPr>
      <w:r w:rsidRPr="001C477F">
        <w:rPr>
          <w:sz w:val="28"/>
          <w:szCs w:val="28"/>
        </w:rPr>
        <w:lastRenderedPageBreak/>
        <w:t>ПРИЛОЖЕНИЕ</w:t>
      </w:r>
      <w:r w:rsidR="0064254A" w:rsidRPr="001C477F">
        <w:rPr>
          <w:sz w:val="28"/>
          <w:szCs w:val="28"/>
        </w:rPr>
        <w:t xml:space="preserve"> </w:t>
      </w:r>
    </w:p>
    <w:p w14:paraId="2A6D5074" w14:textId="77777777" w:rsidR="0064254A" w:rsidRPr="001C477F" w:rsidRDefault="00AF5C87" w:rsidP="00067B9F">
      <w:pPr>
        <w:suppressAutoHyphens/>
        <w:spacing w:line="240" w:lineRule="exact"/>
        <w:ind w:left="10206"/>
        <w:jc w:val="center"/>
        <w:rPr>
          <w:sz w:val="28"/>
          <w:szCs w:val="28"/>
        </w:rPr>
      </w:pPr>
      <w:r w:rsidRPr="001C477F">
        <w:rPr>
          <w:sz w:val="28"/>
          <w:szCs w:val="28"/>
        </w:rPr>
        <w:t>к постановлению администрации</w:t>
      </w:r>
      <w:r w:rsidR="0064254A" w:rsidRPr="001C477F">
        <w:rPr>
          <w:sz w:val="28"/>
          <w:szCs w:val="28"/>
        </w:rPr>
        <w:t xml:space="preserve"> </w:t>
      </w:r>
      <w:r w:rsidRPr="001C477F">
        <w:rPr>
          <w:sz w:val="28"/>
          <w:szCs w:val="28"/>
        </w:rPr>
        <w:t>городского поселения</w:t>
      </w:r>
      <w:r w:rsidR="0064254A" w:rsidRPr="001C477F">
        <w:rPr>
          <w:sz w:val="28"/>
          <w:szCs w:val="28"/>
        </w:rPr>
        <w:t xml:space="preserve"> </w:t>
      </w:r>
      <w:r w:rsidRPr="001C477F">
        <w:rPr>
          <w:sz w:val="28"/>
          <w:szCs w:val="28"/>
        </w:rPr>
        <w:t>«Город Амурск» Амурского муниципального района Хабаровского края</w:t>
      </w:r>
    </w:p>
    <w:p w14:paraId="1C06F152" w14:textId="241DA5B6" w:rsidR="0064254A" w:rsidRPr="001C477F" w:rsidRDefault="00AF5C87" w:rsidP="00067B9F">
      <w:pPr>
        <w:suppressAutoHyphens/>
        <w:spacing w:before="120" w:line="240" w:lineRule="exact"/>
        <w:ind w:left="10206"/>
        <w:jc w:val="center"/>
        <w:rPr>
          <w:sz w:val="28"/>
          <w:szCs w:val="28"/>
        </w:rPr>
      </w:pPr>
      <w:r w:rsidRPr="001C477F">
        <w:rPr>
          <w:sz w:val="28"/>
          <w:szCs w:val="28"/>
        </w:rPr>
        <w:t>от</w:t>
      </w:r>
      <w:r w:rsidR="00CB4500">
        <w:rPr>
          <w:sz w:val="28"/>
          <w:szCs w:val="28"/>
        </w:rPr>
        <w:t xml:space="preserve"> 00</w:t>
      </w:r>
      <w:r w:rsidR="00E51D74" w:rsidRPr="001C477F">
        <w:rPr>
          <w:sz w:val="28"/>
          <w:szCs w:val="28"/>
        </w:rPr>
        <w:t>.09</w:t>
      </w:r>
      <w:r w:rsidR="0064254A" w:rsidRPr="001C477F">
        <w:rPr>
          <w:sz w:val="28"/>
          <w:szCs w:val="28"/>
        </w:rPr>
        <w:t>.</w:t>
      </w:r>
      <w:r w:rsidRPr="001C477F">
        <w:rPr>
          <w:sz w:val="28"/>
          <w:szCs w:val="28"/>
        </w:rPr>
        <w:t>2026 №</w:t>
      </w:r>
      <w:bookmarkEnd w:id="2"/>
      <w:r w:rsidR="00D403D3" w:rsidRPr="001C477F">
        <w:rPr>
          <w:sz w:val="28"/>
          <w:szCs w:val="28"/>
        </w:rPr>
        <w:t xml:space="preserve"> </w:t>
      </w:r>
    </w:p>
    <w:bookmarkEnd w:id="3"/>
    <w:p w14:paraId="1537FB9F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5ADD393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A1C1332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027FD5E" w14:textId="77777777" w:rsidR="0064254A" w:rsidRDefault="0064254A" w:rsidP="00067B9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1"/>
        <w:gridCol w:w="1260"/>
        <w:gridCol w:w="1701"/>
        <w:gridCol w:w="1418"/>
        <w:gridCol w:w="1417"/>
        <w:gridCol w:w="1701"/>
        <w:gridCol w:w="1276"/>
        <w:gridCol w:w="1843"/>
        <w:gridCol w:w="1417"/>
        <w:gridCol w:w="1560"/>
        <w:gridCol w:w="1559"/>
      </w:tblGrid>
      <w:tr w:rsidR="001C477F" w:rsidRPr="001C477F" w14:paraId="266E8622" w14:textId="77777777" w:rsidTr="00910C65">
        <w:trPr>
          <w:trHeight w:val="2025"/>
        </w:trPr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0F78" w14:textId="28FA2756" w:rsidR="003B74A4" w:rsidRPr="001C477F" w:rsidRDefault="00067B9F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«</w:t>
            </w:r>
            <w:r w:rsidR="003B74A4" w:rsidRPr="001C477F">
              <w:t>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A454" w14:textId="74CECF11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Место размещения</w:t>
            </w:r>
            <w:r w:rsidR="00075286" w:rsidRPr="001C477F">
              <w:t xml:space="preserve"> </w:t>
            </w:r>
            <w:r w:rsidRPr="001C477F">
              <w:t xml:space="preserve">(адресный ориентир) </w:t>
            </w:r>
            <w:proofErr w:type="spellStart"/>
            <w:r w:rsidRPr="001C477F">
              <w:t>нестацио</w:t>
            </w:r>
            <w:r w:rsidR="001C477F">
              <w:t>-</w:t>
            </w:r>
            <w:r w:rsidRPr="001C477F">
              <w:t>нарного</w:t>
            </w:r>
            <w:proofErr w:type="spellEnd"/>
            <w:r w:rsidRPr="001C477F">
              <w:t xml:space="preserve"> торгового объекта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26589B" w14:textId="776013F6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Кадастровый (условный) номер объекта недвижимости земельного участка,</w:t>
            </w:r>
            <w:r w:rsidR="00067B9F" w:rsidRPr="001C477F">
              <w:t xml:space="preserve"> </w:t>
            </w:r>
            <w:r w:rsidRPr="001C477F">
              <w:t>здания, строения,</w:t>
            </w:r>
            <w:r w:rsidR="00067B9F" w:rsidRPr="001C477F">
              <w:t xml:space="preserve"> </w:t>
            </w:r>
            <w:r w:rsidRPr="001C477F">
              <w:t>сооружения (при наличии)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CEEB" w14:textId="770FB0A3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Площадь, отведенная под размещение нестационарного торгового объекта</w:t>
            </w:r>
            <w:r w:rsidR="00075286" w:rsidRPr="001C477F">
              <w:br/>
            </w:r>
            <w:r w:rsidRPr="001C477F">
              <w:t>(в кв. метрах)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16B8" w14:textId="3D2DA9A3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 xml:space="preserve">Форма </w:t>
            </w:r>
            <w:proofErr w:type="spellStart"/>
            <w:r w:rsidRPr="001C477F">
              <w:t>собствен</w:t>
            </w:r>
            <w:r w:rsidR="001C477F">
              <w:t>-</w:t>
            </w:r>
            <w:r w:rsidRPr="001C477F">
              <w:t>ности</w:t>
            </w:r>
            <w:proofErr w:type="spellEnd"/>
            <w:r w:rsidRPr="001C477F">
              <w:t xml:space="preserve"> земельного участка, здания, строения, сооружения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425F" w14:textId="1BD1A576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Наименование юридических и физических лиц, обладающих правами владения и (или) пользования земельными участками, зданиями, строениями, сооружениями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12D3" w14:textId="51F3226C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 xml:space="preserve">Вид </w:t>
            </w:r>
            <w:proofErr w:type="spellStart"/>
            <w:r w:rsidRPr="001C477F">
              <w:t>нестацио</w:t>
            </w:r>
            <w:r w:rsidR="001C477F">
              <w:t>-</w:t>
            </w:r>
            <w:r w:rsidRPr="001C477F">
              <w:t>нарного</w:t>
            </w:r>
            <w:proofErr w:type="spellEnd"/>
            <w:r w:rsidRPr="001C477F">
              <w:t xml:space="preserve"> торгового объекта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FA1A" w14:textId="777C5954" w:rsidR="00835CF8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 xml:space="preserve">Специализация нестационарного торгового </w:t>
            </w:r>
          </w:p>
          <w:p w14:paraId="136F7BEF" w14:textId="77777777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 xml:space="preserve">объекта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340D" w14:textId="77777777" w:rsidR="003B74A4" w:rsidRPr="001C477F" w:rsidRDefault="003B74A4" w:rsidP="001C47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7F">
              <w:rPr>
                <w:rFonts w:ascii="Times New Roman" w:hAnsi="Times New Roman" w:cs="Times New Roman"/>
                <w:sz w:val="24"/>
                <w:szCs w:val="24"/>
              </w:rPr>
              <w:t>Период размещения нестационарного торговог</w:t>
            </w:r>
            <w:bookmarkStart w:id="4" w:name="_GoBack"/>
            <w:bookmarkEnd w:id="4"/>
            <w:r w:rsidRPr="001C477F">
              <w:rPr>
                <w:rFonts w:ascii="Times New Roman" w:hAnsi="Times New Roman" w:cs="Times New Roman"/>
                <w:sz w:val="24"/>
                <w:szCs w:val="24"/>
              </w:rPr>
              <w:t>о объекта (круглогодичное, сезонное (указать срок))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A15B" w14:textId="77777777" w:rsidR="003B74A4" w:rsidRPr="001C477F" w:rsidRDefault="003B74A4" w:rsidP="001C477F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7F">
              <w:rPr>
                <w:rFonts w:ascii="Times New Roman" w:hAnsi="Times New Roman" w:cs="Times New Roman"/>
                <w:sz w:val="24"/>
                <w:szCs w:val="24"/>
              </w:rPr>
              <w:t>Основания предоставления права размещения нестационарного торгового объекта (аукцион, конкурс, заявление)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D03C" w14:textId="77777777" w:rsidR="003B74A4" w:rsidRPr="001C477F" w:rsidRDefault="003B74A4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Срок действия договоров размещения нестационарного торгового объекта</w:t>
            </w:r>
          </w:p>
        </w:tc>
      </w:tr>
      <w:tr w:rsidR="001C477F" w:rsidRPr="001C477F" w14:paraId="0184FA4B" w14:textId="77777777" w:rsidTr="00910C65">
        <w:trPr>
          <w:trHeight w:val="240"/>
          <w:tblHeader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9C5A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1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1C50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BFE6F5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F9D3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1608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E67B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D1A7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CCC1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0731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BF09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AD1D" w14:textId="77777777" w:rsidR="00F15762" w:rsidRPr="001C477F" w:rsidRDefault="00F15762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1C477F">
              <w:t>11</w:t>
            </w:r>
          </w:p>
        </w:tc>
      </w:tr>
      <w:tr w:rsidR="00F15762" w:rsidRPr="001C477F" w14:paraId="669A0C2D" w14:textId="77777777" w:rsidTr="00910C65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573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2D108" w14:textId="77777777" w:rsidR="00F15762" w:rsidRPr="001C477F" w:rsidRDefault="00F15762" w:rsidP="001C477F">
            <w:pPr>
              <w:pStyle w:val="ConsPlusNormal"/>
              <w:numPr>
                <w:ilvl w:val="0"/>
                <w:numId w:val="6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77F">
              <w:rPr>
                <w:rFonts w:ascii="Times New Roman" w:hAnsi="Times New Roman" w:cs="Times New Roman"/>
                <w:sz w:val="24"/>
                <w:szCs w:val="24"/>
              </w:rPr>
              <w:t>Нестационарные торговые объекты круглогодичного действия</w:t>
            </w:r>
          </w:p>
        </w:tc>
      </w:tr>
      <w:tr w:rsidR="001C477F" w:rsidRPr="001C477F" w14:paraId="1E720461" w14:textId="77777777" w:rsidTr="00910C65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211B5" w14:textId="469528CF" w:rsidR="00E9173D" w:rsidRPr="001C477F" w:rsidRDefault="00E9173D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1C477F">
              <w:rPr>
                <w:color w:val="000000"/>
              </w:rPr>
              <w:t>«</w:t>
            </w:r>
            <w:r w:rsidR="00910C65">
              <w:rPr>
                <w:color w:val="000000"/>
              </w:rPr>
              <w:t>3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23AF7D" w14:textId="0C1A3596" w:rsidR="00E9173D" w:rsidRPr="001C477F" w:rsidRDefault="006A7BCC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1C477F">
              <w:t>ул. Лесная</w:t>
            </w:r>
            <w:r w:rsidR="00067B9F" w:rsidRPr="001C477F">
              <w:t>,</w:t>
            </w:r>
            <w:r w:rsidR="001C477F">
              <w:br/>
            </w:r>
            <w:r w:rsidRPr="001C477F">
              <w:t>ст. Мылки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E0FF06E" w14:textId="77777777" w:rsidR="00E9173D" w:rsidRPr="001C477F" w:rsidRDefault="00E9173D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1C477F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877146" w14:textId="5A953404" w:rsidR="00E9173D" w:rsidRPr="001C477F" w:rsidRDefault="00910C65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15595" w14:textId="14C71622" w:rsidR="00E9173D" w:rsidRPr="001C477F" w:rsidRDefault="00E9173D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1C477F">
              <w:t xml:space="preserve">гос. </w:t>
            </w:r>
            <w:proofErr w:type="spellStart"/>
            <w:proofErr w:type="gramStart"/>
            <w:r w:rsidRPr="001C477F">
              <w:t>собствен</w:t>
            </w:r>
            <w:r w:rsidR="00067B9F" w:rsidRPr="001C477F">
              <w:t>-</w:t>
            </w:r>
            <w:r w:rsidRPr="001C477F">
              <w:t>ность</w:t>
            </w:r>
            <w:proofErr w:type="spellEnd"/>
            <w:proofErr w:type="gramEnd"/>
            <w:r w:rsidRPr="001C477F">
              <w:t xml:space="preserve"> не разграничена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0FB33" w14:textId="77777777" w:rsidR="00910C65" w:rsidRPr="0019444A" w:rsidRDefault="00910C65" w:rsidP="00910C65">
            <w:pPr>
              <w:jc w:val="center"/>
            </w:pPr>
            <w:r w:rsidRPr="0019444A">
              <w:t>ИП Новиков А.А.</w:t>
            </w:r>
          </w:p>
          <w:p w14:paraId="730D1615" w14:textId="25629593" w:rsidR="00E9173D" w:rsidRPr="001C477F" w:rsidRDefault="00E9173D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5257A" w14:textId="05AC63D6" w:rsidR="00E9173D" w:rsidRPr="001C477F" w:rsidRDefault="00E9173D" w:rsidP="001C47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1C477F">
              <w:rPr>
                <w:color w:val="000000"/>
              </w:rPr>
              <w:t>павильон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BB148" w14:textId="4CB6A539" w:rsidR="00E9173D" w:rsidRPr="001C477F" w:rsidRDefault="006A7BCC" w:rsidP="001C477F">
            <w:pPr>
              <w:widowControl w:val="0"/>
              <w:spacing w:line="240" w:lineRule="exact"/>
              <w:jc w:val="center"/>
              <w:rPr>
                <w:color w:val="000000"/>
              </w:rPr>
            </w:pPr>
            <w:r w:rsidRPr="001C477F">
              <w:t>промышленные, продовольственные товары</w:t>
            </w:r>
            <w:r w:rsidR="001C477F">
              <w:br/>
            </w:r>
            <w:r w:rsidRPr="001C477F">
              <w:t>(общественное питание)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CE993" w14:textId="305E5A24" w:rsidR="00E9173D" w:rsidRPr="001C477F" w:rsidRDefault="00E9173D" w:rsidP="001C477F">
            <w:pPr>
              <w:widowControl w:val="0"/>
              <w:spacing w:line="240" w:lineRule="exact"/>
              <w:jc w:val="center"/>
            </w:pPr>
            <w:r w:rsidRPr="001C477F">
              <w:t>круглогод</w:t>
            </w:r>
            <w:r w:rsidR="001C477F">
              <w:t>и</w:t>
            </w:r>
            <w:r w:rsidRPr="001C477F">
              <w:t>чное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9A51C" w14:textId="77777777" w:rsidR="00E9173D" w:rsidRPr="001C477F" w:rsidRDefault="00E9173D" w:rsidP="001C477F">
            <w:pPr>
              <w:widowControl w:val="0"/>
              <w:spacing w:line="240" w:lineRule="exact"/>
              <w:jc w:val="center"/>
            </w:pPr>
            <w:r w:rsidRPr="001C477F">
              <w:t>заявление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1E080" w14:textId="77777777" w:rsidR="00910C65" w:rsidRPr="0019444A" w:rsidRDefault="00910C65" w:rsidP="00910C65">
            <w:pPr>
              <w:jc w:val="center"/>
            </w:pPr>
            <w:r w:rsidRPr="0019444A">
              <w:t>17.11.2025</w:t>
            </w:r>
          </w:p>
          <w:p w14:paraId="7D4014FC" w14:textId="719E6916" w:rsidR="00E9173D" w:rsidRPr="001C477F" w:rsidRDefault="00910C65" w:rsidP="00910C65">
            <w:pPr>
              <w:widowControl w:val="0"/>
              <w:spacing w:line="240" w:lineRule="exact"/>
              <w:jc w:val="center"/>
            </w:pPr>
            <w:r w:rsidRPr="0019444A">
              <w:t>17.10.2026</w:t>
            </w:r>
            <w:r w:rsidR="00E9173D" w:rsidRPr="001C477F">
              <w:rPr>
                <w:sz w:val="28"/>
                <w:szCs w:val="28"/>
              </w:rPr>
              <w:t>»</w:t>
            </w:r>
            <w:r w:rsidR="001C477F">
              <w:rPr>
                <w:sz w:val="28"/>
                <w:szCs w:val="28"/>
              </w:rPr>
              <w:t>.</w:t>
            </w:r>
          </w:p>
        </w:tc>
      </w:tr>
    </w:tbl>
    <w:p w14:paraId="760C50AA" w14:textId="60A869A2" w:rsidR="00075286" w:rsidRDefault="00075286" w:rsidP="00067B9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sectPr w:rsidR="00075286" w:rsidSect="0064254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F0FA2" w14:textId="77777777" w:rsidR="00B86551" w:rsidRDefault="00B86551" w:rsidP="00B86551">
      <w:r>
        <w:separator/>
      </w:r>
    </w:p>
  </w:endnote>
  <w:endnote w:type="continuationSeparator" w:id="0">
    <w:p w14:paraId="71052DD6" w14:textId="77777777" w:rsidR="00B86551" w:rsidRDefault="00B86551" w:rsidP="00B8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C9E6D" w14:textId="77777777" w:rsidR="00B86551" w:rsidRDefault="00B86551" w:rsidP="00B86551">
      <w:r>
        <w:separator/>
      </w:r>
    </w:p>
  </w:footnote>
  <w:footnote w:type="continuationSeparator" w:id="0">
    <w:p w14:paraId="6CD50661" w14:textId="77777777" w:rsidR="00B86551" w:rsidRDefault="00B86551" w:rsidP="00B86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666420"/>
      <w:docPartObj>
        <w:docPartGallery w:val="Page Numbers (Top of Page)"/>
        <w:docPartUnique/>
      </w:docPartObj>
    </w:sdtPr>
    <w:sdtEndPr/>
    <w:sdtContent>
      <w:p w14:paraId="52AF6B7D" w14:textId="68730C67" w:rsidR="00B86551" w:rsidRDefault="00B865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178" w:rsidRPr="008A6178">
          <w:rPr>
            <w:noProof/>
            <w:lang w:val="ru-RU"/>
          </w:rPr>
          <w:t>2</w:t>
        </w:r>
        <w:r>
          <w:fldChar w:fldCharType="end"/>
        </w:r>
      </w:p>
    </w:sdtContent>
  </w:sdt>
  <w:p w14:paraId="7B7C070B" w14:textId="77777777" w:rsidR="00B86551" w:rsidRDefault="00B865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7E6D"/>
    <w:multiLevelType w:val="multilevel"/>
    <w:tmpl w:val="C47EBE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53355CDC"/>
    <w:multiLevelType w:val="hybridMultilevel"/>
    <w:tmpl w:val="79345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D7AED"/>
    <w:multiLevelType w:val="hybridMultilevel"/>
    <w:tmpl w:val="710A0386"/>
    <w:lvl w:ilvl="0" w:tplc="D4D694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C209D"/>
    <w:multiLevelType w:val="multilevel"/>
    <w:tmpl w:val="466E41F8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8"/>
      </w:rPr>
    </w:lvl>
  </w:abstractNum>
  <w:abstractNum w:abstractNumId="4">
    <w:nsid w:val="5F2F665D"/>
    <w:multiLevelType w:val="hybridMultilevel"/>
    <w:tmpl w:val="3840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B2"/>
    <w:rsid w:val="000553A5"/>
    <w:rsid w:val="000677EC"/>
    <w:rsid w:val="00067B9F"/>
    <w:rsid w:val="00075286"/>
    <w:rsid w:val="000C76C0"/>
    <w:rsid w:val="000D075F"/>
    <w:rsid w:val="000E50B9"/>
    <w:rsid w:val="000F4D7E"/>
    <w:rsid w:val="001B4073"/>
    <w:rsid w:val="001C477F"/>
    <w:rsid w:val="001D447D"/>
    <w:rsid w:val="001E46B8"/>
    <w:rsid w:val="001E5B54"/>
    <w:rsid w:val="00223A56"/>
    <w:rsid w:val="0022647D"/>
    <w:rsid w:val="00257939"/>
    <w:rsid w:val="00294595"/>
    <w:rsid w:val="00296F4E"/>
    <w:rsid w:val="002C33AB"/>
    <w:rsid w:val="002F38F7"/>
    <w:rsid w:val="00364904"/>
    <w:rsid w:val="003B74A4"/>
    <w:rsid w:val="00453344"/>
    <w:rsid w:val="004758AE"/>
    <w:rsid w:val="0053531F"/>
    <w:rsid w:val="005F103E"/>
    <w:rsid w:val="0064254A"/>
    <w:rsid w:val="006515E1"/>
    <w:rsid w:val="00666B8E"/>
    <w:rsid w:val="00697D9B"/>
    <w:rsid w:val="006A2BD7"/>
    <w:rsid w:val="006A3173"/>
    <w:rsid w:val="006A7BCC"/>
    <w:rsid w:val="006B2E99"/>
    <w:rsid w:val="006C3893"/>
    <w:rsid w:val="00731958"/>
    <w:rsid w:val="00732813"/>
    <w:rsid w:val="007745D8"/>
    <w:rsid w:val="007859DF"/>
    <w:rsid w:val="007C03E7"/>
    <w:rsid w:val="007F3278"/>
    <w:rsid w:val="00816847"/>
    <w:rsid w:val="00835CF8"/>
    <w:rsid w:val="00847791"/>
    <w:rsid w:val="008803CA"/>
    <w:rsid w:val="008A6178"/>
    <w:rsid w:val="008B25AA"/>
    <w:rsid w:val="008E05B8"/>
    <w:rsid w:val="0091004D"/>
    <w:rsid w:val="00910C65"/>
    <w:rsid w:val="0091409D"/>
    <w:rsid w:val="009A7387"/>
    <w:rsid w:val="009E5FB2"/>
    <w:rsid w:val="00A464DD"/>
    <w:rsid w:val="00A54845"/>
    <w:rsid w:val="00AA06D1"/>
    <w:rsid w:val="00AB0B3C"/>
    <w:rsid w:val="00AE49A5"/>
    <w:rsid w:val="00AF5C87"/>
    <w:rsid w:val="00B14269"/>
    <w:rsid w:val="00B64533"/>
    <w:rsid w:val="00B86551"/>
    <w:rsid w:val="00BA0EDF"/>
    <w:rsid w:val="00C5026F"/>
    <w:rsid w:val="00C740F3"/>
    <w:rsid w:val="00CB4500"/>
    <w:rsid w:val="00CD5BE4"/>
    <w:rsid w:val="00D22F5F"/>
    <w:rsid w:val="00D27FAD"/>
    <w:rsid w:val="00D403D3"/>
    <w:rsid w:val="00DE1F97"/>
    <w:rsid w:val="00E23BFB"/>
    <w:rsid w:val="00E51D74"/>
    <w:rsid w:val="00E63395"/>
    <w:rsid w:val="00E7190B"/>
    <w:rsid w:val="00E77073"/>
    <w:rsid w:val="00E829EE"/>
    <w:rsid w:val="00E835A5"/>
    <w:rsid w:val="00E9173D"/>
    <w:rsid w:val="00E96974"/>
    <w:rsid w:val="00EB21AA"/>
    <w:rsid w:val="00F15762"/>
    <w:rsid w:val="00F41E32"/>
    <w:rsid w:val="00F679F4"/>
    <w:rsid w:val="00F93656"/>
    <w:rsid w:val="00FD2935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4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nhideWhenUsed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Pr>
      <w:rFonts w:eastAsia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nhideWhenUsed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Pr>
      <w:rFonts w:eastAsia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1AC15-0760-44CE-91E2-5FFE3A52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Амурска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Н.П. Горошанская</dc:creator>
  <cp:lastModifiedBy>User</cp:lastModifiedBy>
  <cp:revision>63</cp:revision>
  <cp:lastPrinted>2026-09-02T05:11:00Z</cp:lastPrinted>
  <dcterms:created xsi:type="dcterms:W3CDTF">2024-09-09T04:42:00Z</dcterms:created>
  <dcterms:modified xsi:type="dcterms:W3CDTF">2026-09-07T01:02:00Z</dcterms:modified>
</cp:coreProperties>
</file>