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89" w:rsidRDefault="00F60389" w:rsidP="00042D81">
      <w:pPr>
        <w:spacing w:line="240" w:lineRule="exact"/>
        <w:rPr>
          <w:sz w:val="28"/>
          <w:szCs w:val="28"/>
        </w:rPr>
      </w:pPr>
    </w:p>
    <w:p w:rsidR="00F60389" w:rsidRDefault="00F60389" w:rsidP="00F60389">
      <w:pPr>
        <w:spacing w:line="240" w:lineRule="exact"/>
        <w:jc w:val="center"/>
        <w:rPr>
          <w:sz w:val="28"/>
          <w:szCs w:val="28"/>
        </w:rPr>
      </w:pPr>
    </w:p>
    <w:p w:rsidR="00F60389" w:rsidRDefault="00F60389" w:rsidP="00F6038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042D81">
        <w:rPr>
          <w:sz w:val="28"/>
          <w:szCs w:val="28"/>
        </w:rPr>
        <w:t xml:space="preserve"> (проект)</w:t>
      </w:r>
    </w:p>
    <w:p w:rsidR="00F60389" w:rsidRDefault="00F60389" w:rsidP="00F60389">
      <w:pPr>
        <w:spacing w:line="240" w:lineRule="exact"/>
        <w:jc w:val="both"/>
        <w:rPr>
          <w:sz w:val="28"/>
          <w:szCs w:val="28"/>
        </w:rPr>
      </w:pPr>
    </w:p>
    <w:p w:rsidR="00F60389" w:rsidRDefault="00F60389" w:rsidP="00F60389">
      <w:pPr>
        <w:spacing w:line="240" w:lineRule="exact"/>
        <w:jc w:val="both"/>
        <w:rPr>
          <w:sz w:val="28"/>
          <w:szCs w:val="28"/>
        </w:rPr>
      </w:pPr>
    </w:p>
    <w:p w:rsidR="00F60389" w:rsidRDefault="00F60389" w:rsidP="00F60389">
      <w:pPr>
        <w:spacing w:line="240" w:lineRule="exact"/>
        <w:jc w:val="both"/>
        <w:rPr>
          <w:sz w:val="28"/>
          <w:szCs w:val="28"/>
        </w:rPr>
      </w:pPr>
    </w:p>
    <w:p w:rsidR="00F60389" w:rsidRDefault="00F60389" w:rsidP="00F60389">
      <w:pPr>
        <w:pStyle w:val="ConsPlusTitle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60389" w:rsidRDefault="00F60389" w:rsidP="00F6038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60389" w:rsidRDefault="001749B1" w:rsidP="003632B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761F0F">
        <w:rPr>
          <w:rFonts w:ascii="Times New Roman" w:hAnsi="Times New Roman" w:cs="Times New Roman"/>
          <w:b w:val="0"/>
          <w:sz w:val="28"/>
          <w:szCs w:val="28"/>
        </w:rPr>
        <w:t>Состав похоронной комиссии по срочному захоронению трупов в военное время и в крупномасштабных чрезвычайных ситуациях, авариях, катастрофах на территории муниципального образования городское поселение «Город Амурск»</w:t>
      </w:r>
      <w:r w:rsidR="003229A5">
        <w:rPr>
          <w:rFonts w:ascii="Times New Roman" w:hAnsi="Times New Roman" w:cs="Times New Roman"/>
          <w:b w:val="0"/>
          <w:sz w:val="28"/>
          <w:szCs w:val="28"/>
        </w:rPr>
        <w:t xml:space="preserve"> утвержденный постановлением администрации городско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го поселения «Город Амурск» от 17</w:t>
      </w:r>
      <w:r w:rsidR="003229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="003229A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24</w:t>
      </w:r>
      <w:r w:rsidR="003229A5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156</w:t>
      </w:r>
      <w:bookmarkEnd w:id="0"/>
    </w:p>
    <w:p w:rsidR="00F60389" w:rsidRDefault="00F60389" w:rsidP="003632B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0389" w:rsidRDefault="00F60389" w:rsidP="003632B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0389" w:rsidRDefault="00F60389" w:rsidP="003632B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0389" w:rsidRDefault="00F60389" w:rsidP="003632B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деятельности </w:t>
      </w:r>
      <w:r w:rsidR="00761F0F">
        <w:rPr>
          <w:rFonts w:ascii="Times New Roman" w:hAnsi="Times New Roman" w:cs="Times New Roman"/>
          <w:b w:val="0"/>
          <w:sz w:val="28"/>
          <w:szCs w:val="28"/>
        </w:rPr>
        <w:t>похоронной комиссии по срочному захоронению трупов в военное время и в крупномасштабных чрезвычайных ситуациях, авариях, катастрофах на территории муниципального образования городское поселение «Город Амурск»</w:t>
      </w:r>
    </w:p>
    <w:p w:rsidR="00F60389" w:rsidRDefault="00F60389" w:rsidP="003632B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F60389" w:rsidRDefault="00F60389" w:rsidP="003632B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1.</w:t>
      </w:r>
      <w:r w:rsidR="00272F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1749B1">
        <w:rPr>
          <w:rFonts w:ascii="Times New Roman" w:hAnsi="Times New Roman" w:cs="Times New Roman"/>
          <w:b w:val="0"/>
          <w:sz w:val="28"/>
          <w:szCs w:val="28"/>
        </w:rPr>
        <w:t xml:space="preserve"> изменения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F0F">
        <w:rPr>
          <w:rFonts w:ascii="Times New Roman" w:hAnsi="Times New Roman" w:cs="Times New Roman"/>
          <w:b w:val="0"/>
          <w:sz w:val="28"/>
          <w:szCs w:val="28"/>
        </w:rPr>
        <w:t>Состав похоронной комиссии по срочному захоронению трупов в военное время и в крупномасштабных чрезвычайных ситуациях, авариях, катастрофах на территории муниципального образования городское поселение «Город Амурск»</w:t>
      </w:r>
      <w:r w:rsidR="001749B1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постановлением администрации городского поселения «Город Амурск» Амурского муниципального района Хабаровского края от 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17</w:t>
      </w:r>
      <w:r w:rsidR="00761F0F">
        <w:rPr>
          <w:rFonts w:ascii="Times New Roman" w:hAnsi="Times New Roman" w:cs="Times New Roman"/>
          <w:b w:val="0"/>
          <w:sz w:val="28"/>
          <w:szCs w:val="28"/>
        </w:rPr>
        <w:t>.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04</w:t>
      </w:r>
      <w:r w:rsidR="00761F0F">
        <w:rPr>
          <w:rFonts w:ascii="Times New Roman" w:hAnsi="Times New Roman" w:cs="Times New Roman"/>
          <w:b w:val="0"/>
          <w:sz w:val="28"/>
          <w:szCs w:val="28"/>
        </w:rPr>
        <w:t>.20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24</w:t>
      </w:r>
      <w:r w:rsidR="001749B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156</w:t>
      </w:r>
      <w:r w:rsidR="001749B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61F0F">
        <w:rPr>
          <w:rFonts w:ascii="Times New Roman" w:hAnsi="Times New Roman" w:cs="Times New Roman"/>
          <w:b w:val="0"/>
          <w:sz w:val="28"/>
          <w:szCs w:val="28"/>
        </w:rPr>
        <w:t>О срочном захоронении трупов в военное время и в крупномасштабных чрезвычайных ситуациях, авариях, катастрофах на территории городско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gramEnd"/>
      <w:r w:rsidR="009A5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F0F">
        <w:rPr>
          <w:rFonts w:ascii="Times New Roman" w:hAnsi="Times New Roman" w:cs="Times New Roman"/>
          <w:b w:val="0"/>
          <w:sz w:val="28"/>
          <w:szCs w:val="28"/>
        </w:rPr>
        <w:t>поселени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0F">
        <w:rPr>
          <w:rFonts w:ascii="Times New Roman" w:hAnsi="Times New Roman" w:cs="Times New Roman"/>
          <w:b w:val="0"/>
          <w:sz w:val="28"/>
          <w:szCs w:val="28"/>
        </w:rPr>
        <w:t xml:space="preserve"> «Город Амурск»</w:t>
      </w:r>
      <w:r w:rsidR="009A5E57">
        <w:rPr>
          <w:rFonts w:ascii="Times New Roman" w:hAnsi="Times New Roman" w:cs="Times New Roman"/>
          <w:b w:val="0"/>
          <w:sz w:val="28"/>
          <w:szCs w:val="28"/>
        </w:rPr>
        <w:t>, изложив</w:t>
      </w:r>
      <w:r w:rsidR="001749B1">
        <w:rPr>
          <w:rFonts w:ascii="Times New Roman" w:hAnsi="Times New Roman" w:cs="Times New Roman"/>
          <w:b w:val="0"/>
          <w:sz w:val="28"/>
          <w:szCs w:val="28"/>
        </w:rPr>
        <w:t xml:space="preserve"> его в новой редакции согласно приложению </w:t>
      </w:r>
      <w:proofErr w:type="gramStart"/>
      <w:r w:rsidR="001749B1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1749B1">
        <w:rPr>
          <w:rFonts w:ascii="Times New Roman" w:hAnsi="Times New Roman" w:cs="Times New Roman"/>
          <w:b w:val="0"/>
          <w:sz w:val="28"/>
          <w:szCs w:val="28"/>
        </w:rPr>
        <w:t xml:space="preserve"> настоящему постановлению.</w:t>
      </w:r>
    </w:p>
    <w:p w:rsidR="00F60389" w:rsidRDefault="008B48E5" w:rsidP="003632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F444F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</w:t>
      </w:r>
      <w:r w:rsidR="00F60389">
        <w:rPr>
          <w:sz w:val="28"/>
          <w:szCs w:val="28"/>
        </w:rPr>
        <w:t>полнением постановления оставляю за собой.</w:t>
      </w:r>
    </w:p>
    <w:p w:rsidR="00F60389" w:rsidRDefault="00F60389" w:rsidP="003632BA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935F55">
        <w:rPr>
          <w:rFonts w:ascii="Times New Roman" w:hAnsi="Times New Roman" w:cs="Times New Roman"/>
          <w:sz w:val="28"/>
          <w:szCs w:val="28"/>
        </w:rPr>
        <w:t xml:space="preserve"> </w:t>
      </w:r>
      <w:r w:rsidR="001749B1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после официального опубликования.</w:t>
      </w:r>
    </w:p>
    <w:p w:rsidR="00F60389" w:rsidRDefault="00F60389" w:rsidP="00F603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389" w:rsidRDefault="00F60389" w:rsidP="00F6038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389" w:rsidRDefault="008F05B7" w:rsidP="00F603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0389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E4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Р.В. Колесников</w:t>
      </w:r>
    </w:p>
    <w:p w:rsidR="00F60389" w:rsidRDefault="00F60389" w:rsidP="00F60389"/>
    <w:p w:rsidR="00F60389" w:rsidRDefault="00F60389" w:rsidP="00F60389"/>
    <w:p w:rsidR="00F60389" w:rsidRDefault="00F60389" w:rsidP="00F60389"/>
    <w:p w:rsidR="00F60389" w:rsidRDefault="00F60389" w:rsidP="00F60389"/>
    <w:p w:rsidR="00F60389" w:rsidRDefault="00F60389" w:rsidP="00F60389"/>
    <w:p w:rsidR="00F60389" w:rsidRDefault="00F60389" w:rsidP="00F60389"/>
    <w:p w:rsidR="00F60389" w:rsidRDefault="00F60389" w:rsidP="00F60389"/>
    <w:p w:rsidR="00F60389" w:rsidRDefault="00F60389" w:rsidP="00F60389"/>
    <w:p w:rsidR="00F60389" w:rsidRDefault="00F60389" w:rsidP="00F60389"/>
    <w:p w:rsidR="001749B1" w:rsidRDefault="001749B1" w:rsidP="00F60389"/>
    <w:p w:rsidR="00F60389" w:rsidRDefault="00CC585F" w:rsidP="00C23DC2">
      <w:pPr>
        <w:spacing w:line="240" w:lineRule="exact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60389" w:rsidRDefault="00CC585F" w:rsidP="00C23DC2">
      <w:pPr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C585F" w:rsidRDefault="00F60389" w:rsidP="00CC585F">
      <w:pPr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F60389" w:rsidRDefault="00F60389" w:rsidP="00CC585F">
      <w:pPr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«Город Амурск»</w:t>
      </w:r>
    </w:p>
    <w:p w:rsidR="00F60389" w:rsidRPr="00C36DB5" w:rsidRDefault="00CC585F" w:rsidP="00C23DC2">
      <w:pPr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__________№___</w:t>
      </w:r>
    </w:p>
    <w:p w:rsidR="00F60389" w:rsidRDefault="00F60389" w:rsidP="00F60389">
      <w:pPr>
        <w:jc w:val="center"/>
      </w:pPr>
    </w:p>
    <w:p w:rsidR="00CC585F" w:rsidRDefault="00CC585F" w:rsidP="00F60389">
      <w:pPr>
        <w:jc w:val="center"/>
      </w:pPr>
    </w:p>
    <w:p w:rsidR="00CC585F" w:rsidRDefault="00CC585F" w:rsidP="00CC585F">
      <w:pPr>
        <w:spacing w:line="240" w:lineRule="exact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C585F" w:rsidRDefault="00CC585F" w:rsidP="00CC585F">
      <w:pPr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CC585F" w:rsidRDefault="00CC585F" w:rsidP="00CC585F">
      <w:pPr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CC585F" w:rsidRDefault="00CC585F" w:rsidP="00CC585F">
      <w:pPr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«Город Амурск»</w:t>
      </w:r>
    </w:p>
    <w:p w:rsidR="00CC585F" w:rsidRPr="00C36DB5" w:rsidRDefault="00CC585F" w:rsidP="00CC585F">
      <w:pPr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1F0F">
        <w:rPr>
          <w:sz w:val="28"/>
          <w:szCs w:val="28"/>
        </w:rPr>
        <w:t xml:space="preserve">               № </w:t>
      </w:r>
    </w:p>
    <w:p w:rsidR="00CC585F" w:rsidRPr="003632BA" w:rsidRDefault="00CC585F" w:rsidP="00F60389">
      <w:pPr>
        <w:jc w:val="center"/>
      </w:pPr>
    </w:p>
    <w:p w:rsidR="00F60389" w:rsidRPr="003632BA" w:rsidRDefault="00F60389" w:rsidP="00F60389">
      <w:pPr>
        <w:jc w:val="center"/>
        <w:rPr>
          <w:sz w:val="28"/>
          <w:szCs w:val="28"/>
        </w:rPr>
      </w:pPr>
      <w:r w:rsidRPr="003632BA">
        <w:rPr>
          <w:sz w:val="28"/>
          <w:szCs w:val="28"/>
        </w:rPr>
        <w:t>Состав</w:t>
      </w:r>
    </w:p>
    <w:p w:rsidR="00F60389" w:rsidRPr="00761F0F" w:rsidRDefault="00761F0F" w:rsidP="00F60389">
      <w:pPr>
        <w:jc w:val="center"/>
      </w:pPr>
      <w:r w:rsidRPr="00761F0F">
        <w:rPr>
          <w:sz w:val="28"/>
          <w:szCs w:val="28"/>
        </w:rPr>
        <w:t>похоронной комиссии по срочному захоронению трупов в военное время и в крупномасштабных чрезвычайных ситуациях, авариях, катастрофах на территории муниципального образования городское поселение «Город Амурск»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25"/>
        <w:gridCol w:w="6485"/>
      </w:tblGrid>
      <w:tr w:rsidR="005E19F2" w:rsidRPr="00E65C19" w:rsidTr="00C63F05">
        <w:tc>
          <w:tcPr>
            <w:tcW w:w="2660" w:type="dxa"/>
            <w:shd w:val="clear" w:color="auto" w:fill="auto"/>
          </w:tcPr>
          <w:p w:rsidR="005E19F2" w:rsidRPr="00C63F05" w:rsidRDefault="008F05B7" w:rsidP="007B5540">
            <w:pPr>
              <w:spacing w:before="120" w:after="120" w:line="240" w:lineRule="exact"/>
            </w:pPr>
            <w:proofErr w:type="spellStart"/>
            <w:r>
              <w:t>Федореев</w:t>
            </w:r>
            <w:proofErr w:type="spellEnd"/>
            <w:r>
              <w:t xml:space="preserve"> Виктор Григорьевич</w:t>
            </w:r>
          </w:p>
        </w:tc>
        <w:tc>
          <w:tcPr>
            <w:tcW w:w="425" w:type="dxa"/>
            <w:shd w:val="clear" w:color="auto" w:fill="auto"/>
          </w:tcPr>
          <w:p w:rsidR="005E19F2" w:rsidRPr="00C63F05" w:rsidRDefault="005E19F2" w:rsidP="007B5540">
            <w:pPr>
              <w:spacing w:before="120" w:after="120" w:line="240" w:lineRule="exact"/>
            </w:pPr>
            <w:r w:rsidRPr="00C63F05">
              <w:t>-</w:t>
            </w:r>
          </w:p>
        </w:tc>
        <w:tc>
          <w:tcPr>
            <w:tcW w:w="6485" w:type="dxa"/>
            <w:shd w:val="clear" w:color="auto" w:fill="auto"/>
          </w:tcPr>
          <w:p w:rsidR="005E19F2" w:rsidRPr="00C63F05" w:rsidRDefault="009A5E57" w:rsidP="007B5540">
            <w:pPr>
              <w:spacing w:before="120" w:after="120" w:line="240" w:lineRule="exact"/>
              <w:jc w:val="both"/>
            </w:pPr>
            <w:r>
              <w:t>з</w:t>
            </w:r>
            <w:r w:rsidR="00E21981">
              <w:t>аместитель главы администрации городского поселения «Город Амурск» по вопросам ЖКХ и транспорта</w:t>
            </w:r>
            <w:r w:rsidR="00E65C19" w:rsidRPr="00C63F05">
              <w:t>, председатель комиссии</w:t>
            </w:r>
          </w:p>
        </w:tc>
      </w:tr>
      <w:tr w:rsidR="005E19F2" w:rsidRPr="00E65C19" w:rsidTr="00C63F05">
        <w:tc>
          <w:tcPr>
            <w:tcW w:w="2660" w:type="dxa"/>
            <w:shd w:val="clear" w:color="auto" w:fill="auto"/>
          </w:tcPr>
          <w:p w:rsidR="005E19F2" w:rsidRPr="00C63F05" w:rsidRDefault="00E21981" w:rsidP="007B5540">
            <w:pPr>
              <w:spacing w:before="120" w:after="120" w:line="240" w:lineRule="exact"/>
            </w:pPr>
            <w:r>
              <w:t>Булатов Леонид Леонидович</w:t>
            </w:r>
          </w:p>
        </w:tc>
        <w:tc>
          <w:tcPr>
            <w:tcW w:w="425" w:type="dxa"/>
            <w:shd w:val="clear" w:color="auto" w:fill="auto"/>
          </w:tcPr>
          <w:p w:rsidR="005E19F2" w:rsidRPr="00C63F05" w:rsidRDefault="005E19F2" w:rsidP="007B5540">
            <w:pPr>
              <w:spacing w:before="120" w:after="120" w:line="240" w:lineRule="exact"/>
            </w:pPr>
            <w:r w:rsidRPr="00C63F05">
              <w:t>-</w:t>
            </w:r>
          </w:p>
        </w:tc>
        <w:tc>
          <w:tcPr>
            <w:tcW w:w="6485" w:type="dxa"/>
            <w:shd w:val="clear" w:color="auto" w:fill="auto"/>
          </w:tcPr>
          <w:p w:rsidR="005E19F2" w:rsidRPr="00C63F05" w:rsidRDefault="008F05B7" w:rsidP="007B5540">
            <w:pPr>
              <w:spacing w:before="120" w:after="120" w:line="240" w:lineRule="exact"/>
              <w:jc w:val="both"/>
            </w:pPr>
            <w:r>
              <w:t>н</w:t>
            </w:r>
            <w:r w:rsidR="00E21981">
              <w:t>ачальник отдела гражданской защиты администрации городского поселения «Город Амурск»</w:t>
            </w:r>
            <w:r w:rsidR="00E65C19" w:rsidRPr="00C63F05">
              <w:t>, заместитель председ</w:t>
            </w:r>
            <w:r w:rsidR="00E21981">
              <w:t xml:space="preserve">ателя комиссии </w:t>
            </w:r>
          </w:p>
        </w:tc>
      </w:tr>
      <w:tr w:rsidR="005E19F2" w:rsidRPr="00E65C19" w:rsidTr="00C63F05">
        <w:tc>
          <w:tcPr>
            <w:tcW w:w="2660" w:type="dxa"/>
            <w:shd w:val="clear" w:color="auto" w:fill="auto"/>
          </w:tcPr>
          <w:p w:rsidR="005E19F2" w:rsidRPr="00C63F05" w:rsidRDefault="009A5E57" w:rsidP="007B5540">
            <w:pPr>
              <w:spacing w:before="120" w:after="120" w:line="240" w:lineRule="exact"/>
            </w:pPr>
            <w:r>
              <w:t>Даниленко Юлия Юрьевна</w:t>
            </w:r>
          </w:p>
        </w:tc>
        <w:tc>
          <w:tcPr>
            <w:tcW w:w="425" w:type="dxa"/>
            <w:shd w:val="clear" w:color="auto" w:fill="auto"/>
          </w:tcPr>
          <w:p w:rsidR="005E19F2" w:rsidRPr="00C63F05" w:rsidRDefault="005E19F2" w:rsidP="007B5540">
            <w:pPr>
              <w:spacing w:before="120" w:after="120" w:line="240" w:lineRule="exact"/>
            </w:pPr>
            <w:r w:rsidRPr="00C63F05">
              <w:t>-</w:t>
            </w:r>
          </w:p>
        </w:tc>
        <w:tc>
          <w:tcPr>
            <w:tcW w:w="6485" w:type="dxa"/>
            <w:shd w:val="clear" w:color="auto" w:fill="auto"/>
          </w:tcPr>
          <w:p w:rsidR="005E19F2" w:rsidRPr="00C63F05" w:rsidRDefault="00E65C19" w:rsidP="00E21981">
            <w:pPr>
              <w:spacing w:before="120" w:after="120" w:line="240" w:lineRule="exact"/>
              <w:jc w:val="both"/>
            </w:pPr>
            <w:r w:rsidRPr="00C63F05">
              <w:t xml:space="preserve">ведущий специалист </w:t>
            </w:r>
            <w:r w:rsidR="00E21981">
              <w:t>организационно-методического отдела</w:t>
            </w:r>
            <w:r w:rsidRPr="00C63F05">
              <w:t xml:space="preserve"> администрации городского поселения «Город Амурск», секретарь комиссии</w:t>
            </w:r>
          </w:p>
        </w:tc>
      </w:tr>
      <w:tr w:rsidR="005E19F2" w:rsidRPr="00E65C19" w:rsidTr="00C63F05">
        <w:tc>
          <w:tcPr>
            <w:tcW w:w="2660" w:type="dxa"/>
            <w:shd w:val="clear" w:color="auto" w:fill="auto"/>
          </w:tcPr>
          <w:p w:rsidR="005E19F2" w:rsidRPr="00C63F05" w:rsidRDefault="00E65C19" w:rsidP="007B5540">
            <w:pPr>
              <w:spacing w:before="120" w:after="120" w:line="240" w:lineRule="exact"/>
            </w:pPr>
            <w:r w:rsidRPr="00C63F05">
              <w:t>Члены комиссии:</w:t>
            </w:r>
          </w:p>
        </w:tc>
        <w:tc>
          <w:tcPr>
            <w:tcW w:w="425" w:type="dxa"/>
            <w:shd w:val="clear" w:color="auto" w:fill="auto"/>
          </w:tcPr>
          <w:p w:rsidR="005E19F2" w:rsidRPr="00C63F05" w:rsidRDefault="005E19F2" w:rsidP="007B5540">
            <w:pPr>
              <w:spacing w:before="120" w:after="120" w:line="240" w:lineRule="exact"/>
            </w:pPr>
          </w:p>
        </w:tc>
        <w:tc>
          <w:tcPr>
            <w:tcW w:w="6485" w:type="dxa"/>
            <w:shd w:val="clear" w:color="auto" w:fill="auto"/>
          </w:tcPr>
          <w:p w:rsidR="005E19F2" w:rsidRPr="00C63F05" w:rsidRDefault="005E19F2" w:rsidP="007B5540">
            <w:pPr>
              <w:spacing w:before="120" w:after="120" w:line="240" w:lineRule="exact"/>
              <w:jc w:val="both"/>
            </w:pPr>
          </w:p>
        </w:tc>
      </w:tr>
      <w:tr w:rsidR="00D22638" w:rsidRPr="00E65C19" w:rsidTr="00227620">
        <w:tc>
          <w:tcPr>
            <w:tcW w:w="2660" w:type="dxa"/>
            <w:shd w:val="clear" w:color="auto" w:fill="auto"/>
          </w:tcPr>
          <w:p w:rsidR="00D22638" w:rsidRPr="00C63F05" w:rsidRDefault="00D22638" w:rsidP="00227620">
            <w:pPr>
              <w:spacing w:before="120" w:after="120" w:line="240" w:lineRule="exact"/>
            </w:pPr>
            <w:proofErr w:type="spellStart"/>
            <w:r>
              <w:t>Бричак</w:t>
            </w:r>
            <w:proofErr w:type="spellEnd"/>
            <w:r>
              <w:t xml:space="preserve"> Вячеслав Викторович</w:t>
            </w:r>
          </w:p>
        </w:tc>
        <w:tc>
          <w:tcPr>
            <w:tcW w:w="425" w:type="dxa"/>
            <w:shd w:val="clear" w:color="auto" w:fill="auto"/>
          </w:tcPr>
          <w:p w:rsidR="00D22638" w:rsidRPr="00C63F05" w:rsidRDefault="00D22638" w:rsidP="00227620">
            <w:pPr>
              <w:spacing w:before="120" w:after="120" w:line="240" w:lineRule="exact"/>
            </w:pPr>
            <w:r w:rsidRPr="00C63F05">
              <w:t>-</w:t>
            </w:r>
          </w:p>
        </w:tc>
        <w:tc>
          <w:tcPr>
            <w:tcW w:w="6485" w:type="dxa"/>
            <w:shd w:val="clear" w:color="auto" w:fill="auto"/>
          </w:tcPr>
          <w:p w:rsidR="00D22638" w:rsidRPr="00C63F05" w:rsidRDefault="00D22638" w:rsidP="00227620">
            <w:pPr>
              <w:spacing w:before="120" w:after="120" w:line="240" w:lineRule="exact"/>
              <w:jc w:val="both"/>
            </w:pPr>
            <w:r>
              <w:t>начальник отдела МВД России по Амурскому району подполковник полиции (по согласованию)</w:t>
            </w:r>
          </w:p>
        </w:tc>
      </w:tr>
      <w:tr w:rsidR="00935F55" w:rsidRPr="00E65C19" w:rsidTr="00BB0126">
        <w:tc>
          <w:tcPr>
            <w:tcW w:w="2660" w:type="dxa"/>
            <w:shd w:val="clear" w:color="auto" w:fill="auto"/>
          </w:tcPr>
          <w:p w:rsidR="00935F55" w:rsidRPr="00C63F05" w:rsidRDefault="009A5E57" w:rsidP="00BB0126">
            <w:pPr>
              <w:spacing w:before="120" w:after="120" w:line="240" w:lineRule="exact"/>
            </w:pPr>
            <w:proofErr w:type="spellStart"/>
            <w:r>
              <w:t>Махмутов</w:t>
            </w:r>
            <w:proofErr w:type="spellEnd"/>
            <w:r>
              <w:t xml:space="preserve"> Айрат </w:t>
            </w:r>
            <w:proofErr w:type="spellStart"/>
            <w:r>
              <w:t>Айдарович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935F55" w:rsidRPr="00C63F05" w:rsidRDefault="00935F55" w:rsidP="00BB0126">
            <w:pPr>
              <w:spacing w:before="120" w:after="120" w:line="240" w:lineRule="exact"/>
            </w:pPr>
            <w:r w:rsidRPr="00C63F05">
              <w:t>-</w:t>
            </w:r>
          </w:p>
        </w:tc>
        <w:tc>
          <w:tcPr>
            <w:tcW w:w="6485" w:type="dxa"/>
            <w:shd w:val="clear" w:color="auto" w:fill="auto"/>
          </w:tcPr>
          <w:p w:rsidR="00935F55" w:rsidRPr="00C63F05" w:rsidRDefault="00935F55" w:rsidP="009A5E57">
            <w:pPr>
              <w:spacing w:before="120" w:after="120" w:line="240" w:lineRule="exact"/>
              <w:jc w:val="both"/>
            </w:pPr>
            <w:r>
              <w:t xml:space="preserve">главный врач краевого государственного бюджетного учреждения здравоохранения </w:t>
            </w:r>
            <w:r w:rsidR="009A5E57">
              <w:t>«Городская больница» имени М.И. Шевчук» Министерства здравоохранения Хабаровского края</w:t>
            </w:r>
          </w:p>
        </w:tc>
      </w:tr>
      <w:tr w:rsidR="005E19F2" w:rsidRPr="00E65C19" w:rsidTr="00C63F05">
        <w:tc>
          <w:tcPr>
            <w:tcW w:w="2660" w:type="dxa"/>
            <w:shd w:val="clear" w:color="auto" w:fill="auto"/>
          </w:tcPr>
          <w:p w:rsidR="005E19F2" w:rsidRPr="00C63F05" w:rsidRDefault="00E21981" w:rsidP="007B5540">
            <w:pPr>
              <w:spacing w:before="120" w:after="120" w:line="240" w:lineRule="exact"/>
            </w:pPr>
            <w:proofErr w:type="spellStart"/>
            <w:r>
              <w:t>Мартюшов</w:t>
            </w:r>
            <w:proofErr w:type="spellEnd"/>
            <w:r>
              <w:t xml:space="preserve"> Валерий Викторович</w:t>
            </w:r>
          </w:p>
        </w:tc>
        <w:tc>
          <w:tcPr>
            <w:tcW w:w="425" w:type="dxa"/>
            <w:shd w:val="clear" w:color="auto" w:fill="auto"/>
          </w:tcPr>
          <w:p w:rsidR="005E19F2" w:rsidRPr="00C63F05" w:rsidRDefault="00C63F05" w:rsidP="007B5540">
            <w:pPr>
              <w:spacing w:before="120" w:after="120" w:line="240" w:lineRule="exact"/>
            </w:pPr>
            <w:r w:rsidRPr="00C63F05">
              <w:t>-</w:t>
            </w:r>
          </w:p>
        </w:tc>
        <w:tc>
          <w:tcPr>
            <w:tcW w:w="6485" w:type="dxa"/>
            <w:shd w:val="clear" w:color="auto" w:fill="auto"/>
          </w:tcPr>
          <w:p w:rsidR="005E19F2" w:rsidRPr="00C63F05" w:rsidRDefault="00E21981" w:rsidP="007B5540">
            <w:pPr>
              <w:spacing w:before="120" w:after="120" w:line="240" w:lineRule="exact"/>
              <w:jc w:val="both"/>
            </w:pPr>
            <w:r>
              <w:t>военный комиссар городского поселения «Город Амурск» (по согласованию)</w:t>
            </w:r>
          </w:p>
        </w:tc>
      </w:tr>
      <w:tr w:rsidR="00B80140" w:rsidRPr="00E65C19" w:rsidTr="00D0058A">
        <w:tc>
          <w:tcPr>
            <w:tcW w:w="2660" w:type="dxa"/>
            <w:shd w:val="clear" w:color="auto" w:fill="auto"/>
          </w:tcPr>
          <w:p w:rsidR="00B80140" w:rsidRPr="00C63F05" w:rsidRDefault="00B80140" w:rsidP="00D0058A">
            <w:pPr>
              <w:spacing w:before="120" w:after="120" w:line="240" w:lineRule="exact"/>
            </w:pPr>
            <w:r>
              <w:t>Мельник Наталья Викторовна</w:t>
            </w:r>
          </w:p>
        </w:tc>
        <w:tc>
          <w:tcPr>
            <w:tcW w:w="425" w:type="dxa"/>
            <w:shd w:val="clear" w:color="auto" w:fill="auto"/>
          </w:tcPr>
          <w:p w:rsidR="00B80140" w:rsidRPr="00C63F05" w:rsidRDefault="00B80140" w:rsidP="00D0058A">
            <w:pPr>
              <w:spacing w:before="120" w:after="120" w:line="240" w:lineRule="exact"/>
            </w:pPr>
            <w:r w:rsidRPr="00C63F05">
              <w:t>-</w:t>
            </w:r>
          </w:p>
        </w:tc>
        <w:tc>
          <w:tcPr>
            <w:tcW w:w="6485" w:type="dxa"/>
            <w:shd w:val="clear" w:color="auto" w:fill="auto"/>
          </w:tcPr>
          <w:p w:rsidR="00B80140" w:rsidRPr="00C63F05" w:rsidRDefault="00B80140" w:rsidP="00D0058A">
            <w:pPr>
              <w:spacing w:before="120" w:after="120" w:line="240" w:lineRule="exact"/>
              <w:jc w:val="both"/>
            </w:pPr>
            <w:r>
              <w:t>начальник отдела ЗАГС администрации Амурского муниципального района (по согласованию)</w:t>
            </w:r>
          </w:p>
        </w:tc>
      </w:tr>
      <w:tr w:rsidR="005E19F2" w:rsidRPr="00E65C19" w:rsidTr="00C63F05">
        <w:tc>
          <w:tcPr>
            <w:tcW w:w="2660" w:type="dxa"/>
            <w:shd w:val="clear" w:color="auto" w:fill="auto"/>
          </w:tcPr>
          <w:p w:rsidR="005E19F2" w:rsidRPr="00C63F05" w:rsidRDefault="00E21981" w:rsidP="007B5540">
            <w:pPr>
              <w:spacing w:before="120" w:after="120" w:line="240" w:lineRule="exact"/>
            </w:pPr>
            <w:r>
              <w:t>Панишева Светлана Сергеевна</w:t>
            </w:r>
          </w:p>
        </w:tc>
        <w:tc>
          <w:tcPr>
            <w:tcW w:w="425" w:type="dxa"/>
            <w:shd w:val="clear" w:color="auto" w:fill="auto"/>
          </w:tcPr>
          <w:p w:rsidR="005E19F2" w:rsidRPr="00C63F05" w:rsidRDefault="00C63F05" w:rsidP="007B5540">
            <w:pPr>
              <w:spacing w:before="120" w:after="120" w:line="240" w:lineRule="exact"/>
            </w:pPr>
            <w:r w:rsidRPr="00C63F05">
              <w:t>-</w:t>
            </w:r>
          </w:p>
        </w:tc>
        <w:tc>
          <w:tcPr>
            <w:tcW w:w="6485" w:type="dxa"/>
            <w:shd w:val="clear" w:color="auto" w:fill="auto"/>
          </w:tcPr>
          <w:p w:rsidR="005E19F2" w:rsidRPr="00C63F05" w:rsidRDefault="00E65C19" w:rsidP="00E21981">
            <w:pPr>
              <w:spacing w:before="120" w:after="120" w:line="240" w:lineRule="exact"/>
              <w:jc w:val="both"/>
            </w:pPr>
            <w:r w:rsidRPr="00C63F05">
              <w:t xml:space="preserve">начальник </w:t>
            </w:r>
            <w:r w:rsidR="00E21981">
              <w:t>финансового отдела администрации городского поселения «Город Амурск»</w:t>
            </w:r>
          </w:p>
        </w:tc>
      </w:tr>
      <w:tr w:rsidR="005E19F2" w:rsidRPr="00E65C19" w:rsidTr="00C63F05">
        <w:tc>
          <w:tcPr>
            <w:tcW w:w="2660" w:type="dxa"/>
            <w:shd w:val="clear" w:color="auto" w:fill="auto"/>
          </w:tcPr>
          <w:p w:rsidR="005E19F2" w:rsidRPr="00C63F05" w:rsidRDefault="00E21981" w:rsidP="00E21981">
            <w:pPr>
              <w:spacing w:before="120" w:after="120" w:line="240" w:lineRule="exact"/>
            </w:pPr>
            <w:proofErr w:type="spellStart"/>
            <w:r>
              <w:t>Парыгин</w:t>
            </w:r>
            <w:proofErr w:type="spellEnd"/>
            <w:r>
              <w:t xml:space="preserve"> Павел Валерьевич</w:t>
            </w:r>
          </w:p>
        </w:tc>
        <w:tc>
          <w:tcPr>
            <w:tcW w:w="425" w:type="dxa"/>
            <w:shd w:val="clear" w:color="auto" w:fill="auto"/>
          </w:tcPr>
          <w:p w:rsidR="005E19F2" w:rsidRPr="00C63F05" w:rsidRDefault="00C63F05" w:rsidP="007B5540">
            <w:pPr>
              <w:spacing w:before="120" w:after="120" w:line="240" w:lineRule="exact"/>
            </w:pPr>
            <w:r w:rsidRPr="00C63F05">
              <w:t>-</w:t>
            </w:r>
          </w:p>
        </w:tc>
        <w:tc>
          <w:tcPr>
            <w:tcW w:w="6485" w:type="dxa"/>
            <w:shd w:val="clear" w:color="auto" w:fill="auto"/>
          </w:tcPr>
          <w:p w:rsidR="005E19F2" w:rsidRPr="00C63F05" w:rsidRDefault="00AC5A90" w:rsidP="007B5540">
            <w:pPr>
              <w:spacing w:before="120" w:after="120" w:line="240" w:lineRule="exact"/>
              <w:jc w:val="both"/>
            </w:pPr>
            <w:r>
              <w:t>д</w:t>
            </w:r>
            <w:r w:rsidR="00E21981">
              <w:t>иректор ООО «СП «Память» (по согласованию)</w:t>
            </w:r>
          </w:p>
        </w:tc>
      </w:tr>
      <w:tr w:rsidR="005E19F2" w:rsidRPr="00E65C19" w:rsidTr="00C63F05">
        <w:tc>
          <w:tcPr>
            <w:tcW w:w="2660" w:type="dxa"/>
            <w:shd w:val="clear" w:color="auto" w:fill="auto"/>
          </w:tcPr>
          <w:p w:rsidR="005E19F2" w:rsidRPr="00C63F05" w:rsidRDefault="00AC5A90" w:rsidP="007B5540">
            <w:pPr>
              <w:spacing w:before="120" w:after="120" w:line="240" w:lineRule="exact"/>
            </w:pPr>
            <w:r>
              <w:t>Шаров Александр Сергеевич</w:t>
            </w:r>
          </w:p>
        </w:tc>
        <w:tc>
          <w:tcPr>
            <w:tcW w:w="425" w:type="dxa"/>
            <w:shd w:val="clear" w:color="auto" w:fill="auto"/>
          </w:tcPr>
          <w:p w:rsidR="005E19F2" w:rsidRPr="00C63F05" w:rsidRDefault="00C63F05" w:rsidP="007B5540">
            <w:pPr>
              <w:spacing w:before="120" w:after="120" w:line="240" w:lineRule="exact"/>
            </w:pPr>
            <w:r w:rsidRPr="00C63F05">
              <w:t>-</w:t>
            </w:r>
          </w:p>
        </w:tc>
        <w:tc>
          <w:tcPr>
            <w:tcW w:w="6485" w:type="dxa"/>
            <w:shd w:val="clear" w:color="auto" w:fill="auto"/>
          </w:tcPr>
          <w:p w:rsidR="005E19F2" w:rsidRPr="00C63F05" w:rsidRDefault="00AC5A90" w:rsidP="007B5540">
            <w:pPr>
              <w:spacing w:before="120" w:after="120" w:line="240" w:lineRule="exact"/>
              <w:jc w:val="both"/>
            </w:pPr>
            <w:r>
              <w:t>Главный ветеринарный врач краевого государственного бюджетного учреждения «Амурская районная станция по борьбе с болезнями животных»</w:t>
            </w:r>
          </w:p>
        </w:tc>
      </w:tr>
    </w:tbl>
    <w:p w:rsidR="007938D8" w:rsidRDefault="00A90768" w:rsidP="00A90768">
      <w:pPr>
        <w:ind w:firstLine="708"/>
        <w:jc w:val="center"/>
      </w:pPr>
      <w:r>
        <w:rPr>
          <w:sz w:val="28"/>
          <w:szCs w:val="28"/>
        </w:rPr>
        <w:t>________________________</w:t>
      </w:r>
    </w:p>
    <w:sectPr w:rsidR="0079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7F91"/>
    <w:multiLevelType w:val="hybridMultilevel"/>
    <w:tmpl w:val="64744B36"/>
    <w:lvl w:ilvl="0" w:tplc="D5AA98DA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D237C"/>
    <w:multiLevelType w:val="hybridMultilevel"/>
    <w:tmpl w:val="1C5C5D2A"/>
    <w:lvl w:ilvl="0" w:tplc="951CFA5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81CDC"/>
    <w:multiLevelType w:val="hybridMultilevel"/>
    <w:tmpl w:val="54D4E4B0"/>
    <w:lvl w:ilvl="0" w:tplc="CD1088D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017AD"/>
    <w:multiLevelType w:val="hybridMultilevel"/>
    <w:tmpl w:val="184A5014"/>
    <w:lvl w:ilvl="0" w:tplc="80723678">
      <w:start w:val="1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89"/>
    <w:rsid w:val="00042D81"/>
    <w:rsid w:val="001749B1"/>
    <w:rsid w:val="00224FFE"/>
    <w:rsid w:val="00272F50"/>
    <w:rsid w:val="00290C86"/>
    <w:rsid w:val="002D6E2F"/>
    <w:rsid w:val="003229A5"/>
    <w:rsid w:val="003632BA"/>
    <w:rsid w:val="003C4CF1"/>
    <w:rsid w:val="003E4D9A"/>
    <w:rsid w:val="004030D0"/>
    <w:rsid w:val="00570F53"/>
    <w:rsid w:val="005E19F2"/>
    <w:rsid w:val="00761F0F"/>
    <w:rsid w:val="00772181"/>
    <w:rsid w:val="007938D8"/>
    <w:rsid w:val="007B123F"/>
    <w:rsid w:val="00880173"/>
    <w:rsid w:val="008B48E5"/>
    <w:rsid w:val="008F05B7"/>
    <w:rsid w:val="00935F55"/>
    <w:rsid w:val="009A5E57"/>
    <w:rsid w:val="00A0130C"/>
    <w:rsid w:val="00A90768"/>
    <w:rsid w:val="00AC5A90"/>
    <w:rsid w:val="00B80140"/>
    <w:rsid w:val="00C23DC2"/>
    <w:rsid w:val="00C36DB5"/>
    <w:rsid w:val="00C63F05"/>
    <w:rsid w:val="00CA7278"/>
    <w:rsid w:val="00CC585F"/>
    <w:rsid w:val="00D07135"/>
    <w:rsid w:val="00D22638"/>
    <w:rsid w:val="00E16438"/>
    <w:rsid w:val="00E21981"/>
    <w:rsid w:val="00E442E2"/>
    <w:rsid w:val="00E65C19"/>
    <w:rsid w:val="00ED050B"/>
    <w:rsid w:val="00F444F1"/>
    <w:rsid w:val="00F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389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F60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603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603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389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F60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603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603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F5B27DF-AADA-4FDA-989F-D0928FF5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Забаровский Александр Михайлович</dc:creator>
  <cp:lastModifiedBy>Забаровский Александр Михайлович</cp:lastModifiedBy>
  <cp:revision>28</cp:revision>
  <cp:lastPrinted>2025-10-16T04:59:00Z</cp:lastPrinted>
  <dcterms:created xsi:type="dcterms:W3CDTF">2017-12-12T04:36:00Z</dcterms:created>
  <dcterms:modified xsi:type="dcterms:W3CDTF">2025-10-16T04:59:00Z</dcterms:modified>
</cp:coreProperties>
</file>