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3537C4" w:rsidRPr="0056075E" w14:paraId="5205C660" w14:textId="77777777" w:rsidTr="00E836A7">
        <w:trPr>
          <w:trHeight w:val="285"/>
        </w:trPr>
        <w:tc>
          <w:tcPr>
            <w:tcW w:w="4351" w:type="dxa"/>
            <w:gridSpan w:val="5"/>
            <w:vAlign w:val="bottom"/>
          </w:tcPr>
          <w:p w14:paraId="5636B60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bookmarkStart w:id="0" w:name="_Hlk186123365"/>
          </w:p>
        </w:tc>
        <w:tc>
          <w:tcPr>
            <w:tcW w:w="5005" w:type="dxa"/>
            <w:gridSpan w:val="4"/>
            <w:vAlign w:val="bottom"/>
          </w:tcPr>
          <w:p w14:paraId="0BF1B051" w14:textId="77777777" w:rsidR="003537C4" w:rsidRPr="0056075E" w:rsidRDefault="003537C4" w:rsidP="00A5524F">
            <w:pPr>
              <w:spacing w:line="240" w:lineRule="exact"/>
              <w:ind w:firstLine="0"/>
              <w:rPr>
                <w:szCs w:val="26"/>
              </w:rPr>
            </w:pPr>
            <w:r w:rsidRPr="0056075E">
              <w:rPr>
                <w:szCs w:val="26"/>
              </w:rPr>
              <w:t>ПРОЕКТ</w:t>
            </w:r>
          </w:p>
        </w:tc>
      </w:tr>
      <w:tr w:rsidR="003537C4" w:rsidRPr="0056075E" w14:paraId="20FD64B2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2983E7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5A25E02" w14:textId="4E807195" w:rsidR="003537C4" w:rsidRPr="0056075E" w:rsidRDefault="00BD3755" w:rsidP="00A5524F">
            <w:pPr>
              <w:spacing w:line="240" w:lineRule="exac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Вносится </w:t>
            </w:r>
            <w:r w:rsidRPr="00BD3755">
              <w:rPr>
                <w:szCs w:val="26"/>
              </w:rPr>
              <w:t>председателем Совета депутатов городского поселения «Город Амурск»</w:t>
            </w:r>
          </w:p>
        </w:tc>
      </w:tr>
      <w:tr w:rsidR="003537C4" w:rsidRPr="0056075E" w14:paraId="6C70E3B8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340CBEB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7FCE883" w14:textId="4D396A35" w:rsidR="003537C4" w:rsidRPr="0056075E" w:rsidRDefault="00BD3755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Автор проекта</w:t>
            </w:r>
            <w:r w:rsidR="003537C4" w:rsidRPr="0056075E">
              <w:rPr>
                <w:szCs w:val="26"/>
              </w:rPr>
              <w:t>:</w:t>
            </w:r>
          </w:p>
        </w:tc>
      </w:tr>
      <w:tr w:rsidR="003537C4" w:rsidRPr="0056075E" w14:paraId="5636E403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1DD0CE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8447B31" w14:textId="09150811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Председатель Совета депутатов ГП «Город Амурск» </w:t>
            </w:r>
          </w:p>
        </w:tc>
      </w:tr>
      <w:tr w:rsidR="003537C4" w:rsidRPr="0056075E" w14:paraId="5055D7ED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12D61F6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B809EB8" w14:textId="0C508082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Пермяков О.Г.</w:t>
            </w:r>
          </w:p>
        </w:tc>
      </w:tr>
      <w:tr w:rsidR="003537C4" w:rsidRPr="0056075E" w14:paraId="358DFF36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08498C32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8941FA0" w14:textId="77777777" w:rsidR="003537C4" w:rsidRPr="0056075E" w:rsidRDefault="003537C4" w:rsidP="00A5524F">
            <w:pPr>
              <w:spacing w:line="240" w:lineRule="exact"/>
              <w:ind w:left="-120" w:firstLine="0"/>
              <w:rPr>
                <w:szCs w:val="26"/>
              </w:rPr>
            </w:pPr>
          </w:p>
        </w:tc>
      </w:tr>
      <w:tr w:rsidR="003537C4" w:rsidRPr="00A95C22" w14:paraId="4FFA5626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23849C67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r w:rsidRPr="0056075E">
              <w:rPr>
                <w:b/>
                <w:bCs/>
                <w:szCs w:val="26"/>
              </w:rPr>
              <w:t>СОВЕТ ДЕПУТАТОВ ГОРОДСКОГО ПОСЕЛЕНИЯ «ГОРОД АМУРСК»</w:t>
            </w:r>
          </w:p>
          <w:p w14:paraId="3170D078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b/>
                <w:bCs/>
                <w:szCs w:val="26"/>
              </w:rPr>
              <w:t>Амурского муниципального района Хабаровского края</w:t>
            </w:r>
          </w:p>
        </w:tc>
      </w:tr>
      <w:tr w:rsidR="003537C4" w:rsidRPr="0056075E" w14:paraId="7705C254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51C7BF61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56075E" w14:paraId="7FD30093" w14:textId="77777777" w:rsidTr="00E836A7">
        <w:trPr>
          <w:trHeight w:val="482"/>
        </w:trPr>
        <w:tc>
          <w:tcPr>
            <w:tcW w:w="2415" w:type="dxa"/>
            <w:gridSpan w:val="3"/>
            <w:vAlign w:val="bottom"/>
          </w:tcPr>
          <w:p w14:paraId="32FD0568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2FC5280C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399E0FDA" w14:textId="77777777" w:rsidR="003537C4" w:rsidRPr="0056075E" w:rsidRDefault="003537C4" w:rsidP="00A5524F">
            <w:pPr>
              <w:spacing w:line="240" w:lineRule="exact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ПРОЕКТ</w:t>
            </w:r>
          </w:p>
        </w:tc>
      </w:tr>
      <w:tr w:rsidR="003537C4" w:rsidRPr="0056075E" w14:paraId="3E79FCBF" w14:textId="77777777" w:rsidTr="00E836A7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5CC9F432" w14:textId="2EAC4D52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4AAA187A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bottom"/>
          </w:tcPr>
          <w:p w14:paraId="7A79D2E3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2E9C551D" w14:textId="77777777" w:rsidR="003537C4" w:rsidRPr="0056075E" w:rsidRDefault="003537C4" w:rsidP="00A5524F">
            <w:pPr>
              <w:spacing w:line="240" w:lineRule="exact"/>
              <w:ind w:firstLine="0"/>
              <w:rPr>
                <w:sz w:val="28"/>
                <w:szCs w:val="28"/>
              </w:rPr>
            </w:pPr>
          </w:p>
        </w:tc>
      </w:tr>
      <w:tr w:rsidR="003537C4" w:rsidRPr="0056075E" w14:paraId="418AB845" w14:textId="77777777" w:rsidTr="00E836A7">
        <w:trPr>
          <w:trHeight w:val="426"/>
        </w:trPr>
        <w:tc>
          <w:tcPr>
            <w:tcW w:w="9356" w:type="dxa"/>
            <w:gridSpan w:val="9"/>
            <w:vAlign w:val="bottom"/>
          </w:tcPr>
          <w:p w14:paraId="68E2029A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DA05F0" w14:paraId="0A0BAEA4" w14:textId="77777777" w:rsidTr="00E836A7">
        <w:trPr>
          <w:trHeight w:val="259"/>
        </w:trPr>
        <w:tc>
          <w:tcPr>
            <w:tcW w:w="9356" w:type="dxa"/>
            <w:gridSpan w:val="9"/>
            <w:vAlign w:val="bottom"/>
          </w:tcPr>
          <w:p w14:paraId="01CBFF3E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A05F0">
              <w:rPr>
                <w:spacing w:val="-4"/>
                <w:sz w:val="22"/>
                <w:szCs w:val="22"/>
              </w:rPr>
              <w:t>г. Амурск</w:t>
            </w:r>
          </w:p>
        </w:tc>
      </w:tr>
      <w:tr w:rsidR="003537C4" w:rsidRPr="00DA05F0" w14:paraId="53E254F8" w14:textId="77777777" w:rsidTr="00E836A7">
        <w:trPr>
          <w:trHeight w:val="489"/>
        </w:trPr>
        <w:tc>
          <w:tcPr>
            <w:tcW w:w="9356" w:type="dxa"/>
            <w:gridSpan w:val="9"/>
            <w:vAlign w:val="bottom"/>
          </w:tcPr>
          <w:p w14:paraId="7D377722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537C4" w:rsidRPr="000B1A35" w14:paraId="3513244D" w14:textId="77777777" w:rsidTr="00E836A7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2CE281F1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089FB7D9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5CA345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66F08B0B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</w:tr>
    </w:tbl>
    <w:bookmarkEnd w:id="0"/>
    <w:p w14:paraId="24DDBBC7" w14:textId="3CCD1663" w:rsidR="00D11703" w:rsidRPr="001A2375" w:rsidRDefault="001A2375" w:rsidP="001A2375">
      <w:pPr>
        <w:pStyle w:val="ConsPlusNormal"/>
        <w:widowControl/>
        <w:spacing w:line="240" w:lineRule="exact"/>
        <w:ind w:right="49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375">
        <w:rPr>
          <w:rFonts w:ascii="Times New Roman" w:hAnsi="Times New Roman" w:cs="Times New Roman"/>
          <w:sz w:val="28"/>
          <w:szCs w:val="28"/>
        </w:rPr>
        <w:t>Об утверждении границ деятельности территориального общественного самоуправления «</w:t>
      </w:r>
      <w:r w:rsidR="006B7D05">
        <w:rPr>
          <w:rFonts w:ascii="Times New Roman" w:hAnsi="Times New Roman" w:cs="Times New Roman"/>
          <w:sz w:val="28"/>
          <w:szCs w:val="28"/>
        </w:rPr>
        <w:t>Девятка</w:t>
      </w:r>
      <w:r w:rsidRPr="001A2375">
        <w:rPr>
          <w:rFonts w:ascii="Times New Roman" w:hAnsi="Times New Roman" w:cs="Times New Roman"/>
          <w:sz w:val="28"/>
          <w:szCs w:val="28"/>
        </w:rPr>
        <w:t>»</w:t>
      </w:r>
    </w:p>
    <w:p w14:paraId="2FE1481E" w14:textId="77777777" w:rsidR="001A2375" w:rsidRPr="001A2375" w:rsidRDefault="001A2375" w:rsidP="00A55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FC694E" w14:textId="78998736" w:rsidR="001A2375" w:rsidRPr="001A2375" w:rsidRDefault="001A2375" w:rsidP="001A2375">
      <w:pPr>
        <w:ind w:firstLine="709"/>
        <w:rPr>
          <w:sz w:val="28"/>
          <w:szCs w:val="28"/>
        </w:rPr>
      </w:pPr>
      <w:bookmarkStart w:id="1" w:name="_Hlk186123454"/>
      <w:r w:rsidRPr="001A2375">
        <w:rPr>
          <w:sz w:val="28"/>
          <w:szCs w:val="28"/>
        </w:rPr>
        <w:t xml:space="preserve">В соответствии со ст. 27 Федерального закона от 06 октября 2003 г. </w:t>
      </w:r>
      <w:r>
        <w:rPr>
          <w:sz w:val="28"/>
          <w:szCs w:val="28"/>
        </w:rPr>
        <w:t xml:space="preserve">        </w:t>
      </w:r>
      <w:r w:rsidRPr="001A2375">
        <w:rPr>
          <w:sz w:val="28"/>
          <w:szCs w:val="28"/>
        </w:rPr>
        <w:t>№ 131-ФЗ «Об общих принципах организации местного самоуправления в Российской Федерации», Положением о территориальном общественном самоуправлении на территории городского поселения «Город Амурск», утверждённым решением Совета депутатов городского поселения «Город Амурск» Амурского муниципального района Хабаровского края от 17.11.2016 № 253, Совет депутатов городского поселения «Город Амурск» Амурского муниципального района Хабаровского края</w:t>
      </w:r>
    </w:p>
    <w:p w14:paraId="5460A176" w14:textId="77777777" w:rsidR="001A2375" w:rsidRPr="001A2375" w:rsidRDefault="001A2375" w:rsidP="001A2375">
      <w:pPr>
        <w:pStyle w:val="ConsPlusTitle"/>
        <w:widowControl/>
        <w:jc w:val="both"/>
        <w:rPr>
          <w:b w:val="0"/>
          <w:sz w:val="28"/>
          <w:szCs w:val="28"/>
        </w:rPr>
      </w:pPr>
      <w:r w:rsidRPr="001A2375">
        <w:rPr>
          <w:b w:val="0"/>
          <w:sz w:val="28"/>
          <w:szCs w:val="28"/>
        </w:rPr>
        <w:t>РЕШИЛ:</w:t>
      </w:r>
    </w:p>
    <w:p w14:paraId="1A1F1AB0" w14:textId="21E7D500" w:rsidR="001A2375" w:rsidRPr="001A2375" w:rsidRDefault="001A2375" w:rsidP="001A2375">
      <w:pPr>
        <w:ind w:firstLine="708"/>
        <w:rPr>
          <w:sz w:val="28"/>
          <w:szCs w:val="28"/>
        </w:rPr>
      </w:pPr>
      <w:r w:rsidRPr="001A2375">
        <w:rPr>
          <w:sz w:val="28"/>
          <w:szCs w:val="28"/>
        </w:rPr>
        <w:t>1. Утвердить границы деятельности территориального общественного самоуправления «</w:t>
      </w:r>
      <w:r w:rsidR="006B7D05">
        <w:rPr>
          <w:sz w:val="28"/>
          <w:szCs w:val="28"/>
        </w:rPr>
        <w:t>Девятка</w:t>
      </w:r>
      <w:r w:rsidRPr="001A2375">
        <w:rPr>
          <w:sz w:val="28"/>
          <w:szCs w:val="28"/>
        </w:rPr>
        <w:t xml:space="preserve">» в пределах </w:t>
      </w:r>
      <w:r>
        <w:rPr>
          <w:sz w:val="28"/>
          <w:szCs w:val="28"/>
        </w:rPr>
        <w:t xml:space="preserve">прилегающей территории проспекта </w:t>
      </w:r>
      <w:r w:rsidR="006B7D05">
        <w:rPr>
          <w:sz w:val="28"/>
          <w:szCs w:val="28"/>
        </w:rPr>
        <w:t>Комсомольский</w:t>
      </w:r>
      <w:r>
        <w:rPr>
          <w:sz w:val="28"/>
          <w:szCs w:val="28"/>
        </w:rPr>
        <w:t xml:space="preserve"> д.</w:t>
      </w:r>
      <w:r w:rsidR="006B7D05">
        <w:rPr>
          <w:sz w:val="28"/>
          <w:szCs w:val="28"/>
        </w:rPr>
        <w:t>73</w:t>
      </w:r>
      <w:r>
        <w:rPr>
          <w:sz w:val="28"/>
          <w:szCs w:val="28"/>
        </w:rPr>
        <w:t xml:space="preserve"> города Амурска</w:t>
      </w:r>
      <w:r w:rsidRPr="001A2375">
        <w:rPr>
          <w:sz w:val="28"/>
          <w:szCs w:val="28"/>
        </w:rPr>
        <w:t>, согласно схеме (схема прилагается), являющейся частью городского поселения «Город Амурск», входящей в состав Амурского района.</w:t>
      </w:r>
    </w:p>
    <w:p w14:paraId="7B729793" w14:textId="364F9E37" w:rsidR="00740BAB" w:rsidRPr="001A2375" w:rsidRDefault="001A2375" w:rsidP="006B7D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237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142251D1" w14:textId="77777777" w:rsidR="00A00D8A" w:rsidRPr="001A2375" w:rsidRDefault="00A00D8A" w:rsidP="00A5524F">
      <w:pPr>
        <w:ind w:firstLine="0"/>
        <w:rPr>
          <w:sz w:val="28"/>
          <w:szCs w:val="28"/>
        </w:rPr>
      </w:pPr>
    </w:p>
    <w:p w14:paraId="19E0E533" w14:textId="77777777" w:rsidR="00A00D8A" w:rsidRPr="001A2375" w:rsidRDefault="00A00D8A" w:rsidP="00A5524F">
      <w:pPr>
        <w:ind w:firstLine="0"/>
        <w:rPr>
          <w:sz w:val="28"/>
          <w:szCs w:val="28"/>
        </w:rPr>
      </w:pPr>
    </w:p>
    <w:p w14:paraId="6319B32B" w14:textId="77777777" w:rsidR="00D11703" w:rsidRPr="001A2375" w:rsidRDefault="00D11703" w:rsidP="00A5524F">
      <w:pPr>
        <w:ind w:firstLine="0"/>
        <w:rPr>
          <w:sz w:val="28"/>
          <w:szCs w:val="28"/>
        </w:rPr>
      </w:pPr>
    </w:p>
    <w:p w14:paraId="267CE92D" w14:textId="4AC3DA47" w:rsidR="00D11703" w:rsidRPr="001A2375" w:rsidRDefault="001A2375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Р.В. Колесников</w:t>
      </w:r>
    </w:p>
    <w:p w14:paraId="18AA97F1" w14:textId="77777777" w:rsidR="001A2375" w:rsidRDefault="001A2375" w:rsidP="00A5524F">
      <w:pPr>
        <w:ind w:firstLine="0"/>
        <w:rPr>
          <w:sz w:val="28"/>
          <w:szCs w:val="28"/>
        </w:rPr>
      </w:pPr>
    </w:p>
    <w:p w14:paraId="47DEEE77" w14:textId="77777777" w:rsidR="001A2375" w:rsidRDefault="001A2375" w:rsidP="00A5524F">
      <w:pPr>
        <w:ind w:firstLine="0"/>
        <w:rPr>
          <w:sz w:val="28"/>
          <w:szCs w:val="28"/>
        </w:rPr>
      </w:pPr>
    </w:p>
    <w:p w14:paraId="190AB3EC" w14:textId="77777777" w:rsidR="001A2375" w:rsidRDefault="001A2375" w:rsidP="00A5524F">
      <w:pPr>
        <w:ind w:firstLine="0"/>
        <w:rPr>
          <w:sz w:val="28"/>
          <w:szCs w:val="28"/>
        </w:rPr>
      </w:pPr>
    </w:p>
    <w:p w14:paraId="4EE6AAB4" w14:textId="4E6F25D1" w:rsidR="00D11703" w:rsidRPr="001A2375" w:rsidRDefault="001A2375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40BAB" w:rsidRPr="001A237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40BAB" w:rsidRPr="001A2375">
        <w:rPr>
          <w:sz w:val="28"/>
          <w:szCs w:val="28"/>
        </w:rPr>
        <w:t xml:space="preserve"> Совета депутатов </w:t>
      </w:r>
      <w:r w:rsidR="00740BAB" w:rsidRPr="001A2375">
        <w:rPr>
          <w:sz w:val="28"/>
          <w:szCs w:val="28"/>
        </w:rPr>
        <w:tab/>
      </w:r>
      <w:r w:rsidR="00740BAB" w:rsidRPr="001A2375">
        <w:rPr>
          <w:sz w:val="28"/>
          <w:szCs w:val="28"/>
        </w:rPr>
        <w:tab/>
      </w:r>
      <w:r w:rsidR="00740BAB" w:rsidRPr="001A2375">
        <w:rPr>
          <w:sz w:val="28"/>
          <w:szCs w:val="28"/>
        </w:rPr>
        <w:tab/>
      </w:r>
      <w:r w:rsidR="00D91342" w:rsidRPr="001A2375">
        <w:rPr>
          <w:sz w:val="28"/>
          <w:szCs w:val="28"/>
        </w:rPr>
        <w:tab/>
      </w:r>
      <w:r w:rsidR="005E2276" w:rsidRPr="001A2375">
        <w:rPr>
          <w:sz w:val="28"/>
          <w:szCs w:val="28"/>
        </w:rPr>
        <w:t xml:space="preserve">       </w:t>
      </w:r>
      <w:bookmarkEnd w:id="1"/>
      <w:r>
        <w:rPr>
          <w:sz w:val="28"/>
          <w:szCs w:val="28"/>
        </w:rPr>
        <w:t xml:space="preserve">       О.Г. Пермяков</w:t>
      </w:r>
    </w:p>
    <w:p w14:paraId="036DBAF4" w14:textId="64D095A6" w:rsidR="008F07ED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2BB6D58" w14:textId="58E234BB" w:rsidR="001644E6" w:rsidRDefault="001644E6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475AF">
        <w:rPr>
          <w:sz w:val="28"/>
          <w:szCs w:val="28"/>
        </w:rPr>
        <w:t xml:space="preserve"> решению Совета депутатов городского поселения</w:t>
      </w:r>
    </w:p>
    <w:p w14:paraId="63C3F99E" w14:textId="572AF2D2" w:rsidR="00D475AF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Город Амурск»</w:t>
      </w:r>
    </w:p>
    <w:p w14:paraId="6524640A" w14:textId="779AF79C" w:rsidR="00D475AF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D05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6B7D05">
        <w:rPr>
          <w:sz w:val="28"/>
          <w:szCs w:val="28"/>
        </w:rPr>
        <w:t>9</w:t>
      </w:r>
      <w:r>
        <w:rPr>
          <w:sz w:val="28"/>
          <w:szCs w:val="28"/>
        </w:rPr>
        <w:t>.2025 № ___</w:t>
      </w:r>
    </w:p>
    <w:p w14:paraId="6A4BC72B" w14:textId="3E1DDB82" w:rsidR="001644E6" w:rsidRDefault="001644E6" w:rsidP="00A5524F">
      <w:pPr>
        <w:ind w:firstLine="0"/>
        <w:rPr>
          <w:sz w:val="28"/>
          <w:szCs w:val="28"/>
        </w:rPr>
      </w:pPr>
    </w:p>
    <w:p w14:paraId="2D5C86D7" w14:textId="43036924" w:rsidR="00D475AF" w:rsidRDefault="001644E6" w:rsidP="001644E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деятельности территориального общественного самоуправления «</w:t>
      </w:r>
      <w:r w:rsidR="006B7D05">
        <w:rPr>
          <w:sz w:val="28"/>
          <w:szCs w:val="28"/>
        </w:rPr>
        <w:t>Девятка</w:t>
      </w:r>
      <w:r>
        <w:rPr>
          <w:sz w:val="28"/>
          <w:szCs w:val="28"/>
        </w:rPr>
        <w:t>»</w:t>
      </w:r>
    </w:p>
    <w:p w14:paraId="0E34206C" w14:textId="74E55168" w:rsidR="00D475AF" w:rsidRPr="001A2375" w:rsidRDefault="006B7D05" w:rsidP="00A5524F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D1E14E" wp14:editId="55E334B2">
            <wp:simplePos x="0" y="0"/>
            <wp:positionH relativeFrom="column">
              <wp:posOffset>-69850</wp:posOffset>
            </wp:positionH>
            <wp:positionV relativeFrom="page">
              <wp:posOffset>2590165</wp:posOffset>
            </wp:positionV>
            <wp:extent cx="5657215" cy="7552690"/>
            <wp:effectExtent l="0" t="0" r="635" b="0"/>
            <wp:wrapNone/>
            <wp:docPr id="975652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51E25" w14:textId="546C8D9F" w:rsidR="008F07ED" w:rsidRPr="001A2375" w:rsidRDefault="008F07ED" w:rsidP="00A5524F">
      <w:pPr>
        <w:ind w:firstLine="0"/>
        <w:rPr>
          <w:sz w:val="28"/>
          <w:szCs w:val="28"/>
        </w:rPr>
      </w:pPr>
    </w:p>
    <w:p w14:paraId="3D5BA3F0" w14:textId="587D808A" w:rsidR="008F07ED" w:rsidRPr="001A2375" w:rsidRDefault="008F07ED" w:rsidP="00A5524F">
      <w:pPr>
        <w:ind w:firstLine="0"/>
        <w:rPr>
          <w:sz w:val="28"/>
          <w:szCs w:val="28"/>
        </w:rPr>
      </w:pPr>
    </w:p>
    <w:p w14:paraId="2BF467E6" w14:textId="77777777" w:rsidR="008F07ED" w:rsidRDefault="008F07ED" w:rsidP="00A5524F">
      <w:pPr>
        <w:ind w:firstLine="0"/>
        <w:rPr>
          <w:sz w:val="28"/>
          <w:szCs w:val="28"/>
        </w:rPr>
      </w:pPr>
    </w:p>
    <w:p w14:paraId="3C0728A9" w14:textId="77777777" w:rsidR="0093538B" w:rsidRDefault="0093538B" w:rsidP="00A5524F">
      <w:pPr>
        <w:ind w:firstLine="0"/>
        <w:rPr>
          <w:sz w:val="28"/>
          <w:szCs w:val="28"/>
        </w:rPr>
      </w:pPr>
    </w:p>
    <w:p w14:paraId="2F3B9087" w14:textId="24B8541E" w:rsidR="0093538B" w:rsidRDefault="0093538B" w:rsidP="00A5524F">
      <w:pPr>
        <w:ind w:firstLine="0"/>
        <w:rPr>
          <w:sz w:val="28"/>
          <w:szCs w:val="28"/>
        </w:rPr>
      </w:pPr>
    </w:p>
    <w:sectPr w:rsidR="0093538B" w:rsidSect="00AB3A86">
      <w:headerReference w:type="default" r:id="rId9"/>
      <w:pgSz w:w="11906" w:h="16838"/>
      <w:pgMar w:top="1134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7B70" w14:textId="77777777" w:rsidR="00DE72D9" w:rsidRDefault="00DE72D9" w:rsidP="00F50945">
      <w:r>
        <w:separator/>
      </w:r>
    </w:p>
  </w:endnote>
  <w:endnote w:type="continuationSeparator" w:id="0">
    <w:p w14:paraId="7B4DA633" w14:textId="77777777" w:rsidR="00DE72D9" w:rsidRDefault="00DE72D9" w:rsidP="00F5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D576" w14:textId="77777777" w:rsidR="00DE72D9" w:rsidRDefault="00DE72D9" w:rsidP="00F50945">
      <w:r>
        <w:separator/>
      </w:r>
    </w:p>
  </w:footnote>
  <w:footnote w:type="continuationSeparator" w:id="0">
    <w:p w14:paraId="07BB11C6" w14:textId="77777777" w:rsidR="00DE72D9" w:rsidRDefault="00DE72D9" w:rsidP="00F5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944687"/>
      <w:docPartObj>
        <w:docPartGallery w:val="Page Numbers (Top of Page)"/>
        <w:docPartUnique/>
      </w:docPartObj>
    </w:sdtPr>
    <w:sdtContent>
      <w:p w14:paraId="430077A1" w14:textId="600F430B" w:rsidR="00322586" w:rsidRDefault="003225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73E99D" w14:textId="017379C0" w:rsidR="00765682" w:rsidRDefault="00765682" w:rsidP="00322586">
    <w:pPr>
      <w:pStyle w:val="a4"/>
      <w:tabs>
        <w:tab w:val="clear" w:pos="4677"/>
        <w:tab w:val="clear" w:pos="9355"/>
        <w:tab w:val="left" w:pos="4890"/>
        <w:tab w:val="left" w:pos="5325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932272"/>
    <w:multiLevelType w:val="hybridMultilevel"/>
    <w:tmpl w:val="61904E36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01C"/>
    <w:multiLevelType w:val="hybridMultilevel"/>
    <w:tmpl w:val="1116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758"/>
    <w:multiLevelType w:val="hybridMultilevel"/>
    <w:tmpl w:val="338A8104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0B9E"/>
    <w:multiLevelType w:val="hybridMultilevel"/>
    <w:tmpl w:val="C4C418DA"/>
    <w:lvl w:ilvl="0" w:tplc="C014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B34100"/>
    <w:multiLevelType w:val="hybridMultilevel"/>
    <w:tmpl w:val="0292DBA2"/>
    <w:lvl w:ilvl="0" w:tplc="35C64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C75341"/>
    <w:multiLevelType w:val="hybridMultilevel"/>
    <w:tmpl w:val="EFC8839E"/>
    <w:lvl w:ilvl="0" w:tplc="14A8E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73E3E"/>
    <w:multiLevelType w:val="hybridMultilevel"/>
    <w:tmpl w:val="0088A0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9B03FCC"/>
    <w:multiLevelType w:val="hybridMultilevel"/>
    <w:tmpl w:val="A8F64E6C"/>
    <w:lvl w:ilvl="0" w:tplc="0C9C3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D458FE"/>
    <w:multiLevelType w:val="hybridMultilevel"/>
    <w:tmpl w:val="360E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6178"/>
    <w:multiLevelType w:val="hybridMultilevel"/>
    <w:tmpl w:val="2AA2FEF0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3D10"/>
    <w:multiLevelType w:val="hybridMultilevel"/>
    <w:tmpl w:val="864E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50108">
    <w:abstractNumId w:val="5"/>
  </w:num>
  <w:num w:numId="2" w16cid:durableId="931429657">
    <w:abstractNumId w:val="6"/>
  </w:num>
  <w:num w:numId="3" w16cid:durableId="1602686729">
    <w:abstractNumId w:val="1"/>
  </w:num>
  <w:num w:numId="4" w16cid:durableId="1775131137">
    <w:abstractNumId w:val="3"/>
  </w:num>
  <w:num w:numId="5" w16cid:durableId="642467926">
    <w:abstractNumId w:val="4"/>
  </w:num>
  <w:num w:numId="6" w16cid:durableId="497961460">
    <w:abstractNumId w:val="7"/>
  </w:num>
  <w:num w:numId="7" w16cid:durableId="663557534">
    <w:abstractNumId w:val="8"/>
  </w:num>
  <w:num w:numId="8" w16cid:durableId="1740058673">
    <w:abstractNumId w:val="2"/>
  </w:num>
  <w:num w:numId="9" w16cid:durableId="912159037">
    <w:abstractNumId w:val="11"/>
  </w:num>
  <w:num w:numId="10" w16cid:durableId="1396122966">
    <w:abstractNumId w:val="9"/>
  </w:num>
  <w:num w:numId="11" w16cid:durableId="1269774335">
    <w:abstractNumId w:val="10"/>
  </w:num>
  <w:num w:numId="12" w16cid:durableId="11032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1"/>
    <w:rsid w:val="00003E09"/>
    <w:rsid w:val="0000647C"/>
    <w:rsid w:val="00014E43"/>
    <w:rsid w:val="000461C9"/>
    <w:rsid w:val="000703B9"/>
    <w:rsid w:val="000719F5"/>
    <w:rsid w:val="0009594D"/>
    <w:rsid w:val="00097579"/>
    <w:rsid w:val="00115ACB"/>
    <w:rsid w:val="001202BC"/>
    <w:rsid w:val="0012145D"/>
    <w:rsid w:val="00144933"/>
    <w:rsid w:val="00152407"/>
    <w:rsid w:val="001644E6"/>
    <w:rsid w:val="00165FDA"/>
    <w:rsid w:val="00166257"/>
    <w:rsid w:val="001721BD"/>
    <w:rsid w:val="00173875"/>
    <w:rsid w:val="00180013"/>
    <w:rsid w:val="001847EF"/>
    <w:rsid w:val="001A2375"/>
    <w:rsid w:val="001D56E1"/>
    <w:rsid w:val="001E0E14"/>
    <w:rsid w:val="0020302A"/>
    <w:rsid w:val="0021432A"/>
    <w:rsid w:val="00236E60"/>
    <w:rsid w:val="00285CAA"/>
    <w:rsid w:val="00322586"/>
    <w:rsid w:val="00341264"/>
    <w:rsid w:val="003537C4"/>
    <w:rsid w:val="00386346"/>
    <w:rsid w:val="003C39EA"/>
    <w:rsid w:val="003C5E8E"/>
    <w:rsid w:val="003D6153"/>
    <w:rsid w:val="003D7152"/>
    <w:rsid w:val="003E2E2E"/>
    <w:rsid w:val="003F4A62"/>
    <w:rsid w:val="00426CEE"/>
    <w:rsid w:val="00441E7D"/>
    <w:rsid w:val="00455589"/>
    <w:rsid w:val="0047267D"/>
    <w:rsid w:val="00483C8E"/>
    <w:rsid w:val="004F1EFC"/>
    <w:rsid w:val="005170CC"/>
    <w:rsid w:val="00530575"/>
    <w:rsid w:val="00543B1B"/>
    <w:rsid w:val="005574F6"/>
    <w:rsid w:val="00571A65"/>
    <w:rsid w:val="00572D59"/>
    <w:rsid w:val="005773DF"/>
    <w:rsid w:val="00581C8B"/>
    <w:rsid w:val="005A14C7"/>
    <w:rsid w:val="005B306C"/>
    <w:rsid w:val="005B4BA9"/>
    <w:rsid w:val="005E0C17"/>
    <w:rsid w:val="005E2276"/>
    <w:rsid w:val="005F55B1"/>
    <w:rsid w:val="00624B25"/>
    <w:rsid w:val="00637BB8"/>
    <w:rsid w:val="00650B7D"/>
    <w:rsid w:val="006671C9"/>
    <w:rsid w:val="00675DBF"/>
    <w:rsid w:val="00690754"/>
    <w:rsid w:val="0069391D"/>
    <w:rsid w:val="006B38AB"/>
    <w:rsid w:val="006B7D05"/>
    <w:rsid w:val="006C65CA"/>
    <w:rsid w:val="006D2CB8"/>
    <w:rsid w:val="006E2982"/>
    <w:rsid w:val="006E3054"/>
    <w:rsid w:val="006E3862"/>
    <w:rsid w:val="006F0D86"/>
    <w:rsid w:val="00711496"/>
    <w:rsid w:val="00716029"/>
    <w:rsid w:val="00730DB3"/>
    <w:rsid w:val="00740BAB"/>
    <w:rsid w:val="00764A11"/>
    <w:rsid w:val="00765682"/>
    <w:rsid w:val="00792247"/>
    <w:rsid w:val="007928FB"/>
    <w:rsid w:val="007932FA"/>
    <w:rsid w:val="007A2FD8"/>
    <w:rsid w:val="007C3D6E"/>
    <w:rsid w:val="007D57CB"/>
    <w:rsid w:val="007E7870"/>
    <w:rsid w:val="007F6168"/>
    <w:rsid w:val="0081030D"/>
    <w:rsid w:val="00813F47"/>
    <w:rsid w:val="008247C1"/>
    <w:rsid w:val="008612CB"/>
    <w:rsid w:val="00862C9F"/>
    <w:rsid w:val="00876106"/>
    <w:rsid w:val="00893F15"/>
    <w:rsid w:val="008A0406"/>
    <w:rsid w:val="008A50C8"/>
    <w:rsid w:val="008C633B"/>
    <w:rsid w:val="008E2C7C"/>
    <w:rsid w:val="008F07ED"/>
    <w:rsid w:val="0090391D"/>
    <w:rsid w:val="009072AB"/>
    <w:rsid w:val="00920FAB"/>
    <w:rsid w:val="0093538B"/>
    <w:rsid w:val="009657E9"/>
    <w:rsid w:val="00993F7E"/>
    <w:rsid w:val="009A21FA"/>
    <w:rsid w:val="009C324D"/>
    <w:rsid w:val="009C3ED7"/>
    <w:rsid w:val="009C721F"/>
    <w:rsid w:val="009D4DF8"/>
    <w:rsid w:val="009D5481"/>
    <w:rsid w:val="009F212D"/>
    <w:rsid w:val="00A00D8A"/>
    <w:rsid w:val="00A52032"/>
    <w:rsid w:val="00A5524F"/>
    <w:rsid w:val="00A966BC"/>
    <w:rsid w:val="00AA0AF8"/>
    <w:rsid w:val="00AA5E38"/>
    <w:rsid w:val="00AA6C6B"/>
    <w:rsid w:val="00AB3A86"/>
    <w:rsid w:val="00AE0873"/>
    <w:rsid w:val="00B16182"/>
    <w:rsid w:val="00B34BB7"/>
    <w:rsid w:val="00B5056A"/>
    <w:rsid w:val="00B55EB1"/>
    <w:rsid w:val="00B67490"/>
    <w:rsid w:val="00B82527"/>
    <w:rsid w:val="00BC5018"/>
    <w:rsid w:val="00BC5F98"/>
    <w:rsid w:val="00BD3755"/>
    <w:rsid w:val="00BE01E2"/>
    <w:rsid w:val="00BE3D2D"/>
    <w:rsid w:val="00BF016A"/>
    <w:rsid w:val="00BF5215"/>
    <w:rsid w:val="00C37E8D"/>
    <w:rsid w:val="00C63A30"/>
    <w:rsid w:val="00C6562F"/>
    <w:rsid w:val="00C74024"/>
    <w:rsid w:val="00CC1D6D"/>
    <w:rsid w:val="00CC39D8"/>
    <w:rsid w:val="00CC3FC5"/>
    <w:rsid w:val="00D11703"/>
    <w:rsid w:val="00D315B1"/>
    <w:rsid w:val="00D4379D"/>
    <w:rsid w:val="00D475AF"/>
    <w:rsid w:val="00D635C2"/>
    <w:rsid w:val="00D65C1B"/>
    <w:rsid w:val="00D864F8"/>
    <w:rsid w:val="00D91342"/>
    <w:rsid w:val="00D9723C"/>
    <w:rsid w:val="00DA5AF5"/>
    <w:rsid w:val="00DA7F1B"/>
    <w:rsid w:val="00DB3D67"/>
    <w:rsid w:val="00DC454B"/>
    <w:rsid w:val="00DD06F0"/>
    <w:rsid w:val="00DD1C80"/>
    <w:rsid w:val="00DD55A1"/>
    <w:rsid w:val="00DE72D9"/>
    <w:rsid w:val="00E27FD9"/>
    <w:rsid w:val="00E34A70"/>
    <w:rsid w:val="00E97060"/>
    <w:rsid w:val="00EB1098"/>
    <w:rsid w:val="00ED4A98"/>
    <w:rsid w:val="00EE28A1"/>
    <w:rsid w:val="00EE75A7"/>
    <w:rsid w:val="00F12EDE"/>
    <w:rsid w:val="00F17450"/>
    <w:rsid w:val="00F21496"/>
    <w:rsid w:val="00F30D1C"/>
    <w:rsid w:val="00F40A13"/>
    <w:rsid w:val="00F50945"/>
    <w:rsid w:val="00F648E8"/>
    <w:rsid w:val="00FA3167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0000B"/>
  <w15:chartTrackingRefBased/>
  <w15:docId w15:val="{529A4C40-6999-40A9-8ECB-109E8F0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A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qFormat/>
    <w:rsid w:val="001A2375"/>
    <w:pPr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13 Малеонок жир"/>
    <w:basedOn w:val="a"/>
    <w:qFormat/>
    <w:rsid w:val="00B5056A"/>
    <w:pPr>
      <w:suppressAutoHyphens w:val="0"/>
      <w:spacing w:after="120" w:line="240" w:lineRule="exact"/>
      <w:ind w:firstLine="4678"/>
      <w:jc w:val="center"/>
    </w:pPr>
    <w:rPr>
      <w:rFonts w:eastAsia="Calibri"/>
      <w:b/>
      <w:color w:val="000000"/>
      <w:szCs w:val="26"/>
    </w:rPr>
  </w:style>
  <w:style w:type="paragraph" w:customStyle="1" w:styleId="ConsPlusNormal">
    <w:name w:val="ConsPlu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DD55A1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D5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more">
    <w:name w:val="txtmore"/>
    <w:basedOn w:val="a"/>
    <w:rsid w:val="00DD55A1"/>
    <w:pPr>
      <w:suppressAutoHyphens w:val="0"/>
      <w:spacing w:before="30" w:after="15"/>
      <w:ind w:left="225" w:right="150" w:firstLine="0"/>
    </w:pPr>
    <w:rPr>
      <w:rFonts w:ascii="Tahoma" w:hAnsi="Tahoma" w:cs="Tahoma"/>
      <w:sz w:val="16"/>
      <w:szCs w:val="16"/>
    </w:rPr>
  </w:style>
  <w:style w:type="paragraph" w:customStyle="1" w:styleId="txtcenter">
    <w:name w:val="txtcenter"/>
    <w:basedOn w:val="a"/>
    <w:rsid w:val="00DD55A1"/>
    <w:pPr>
      <w:suppressAutoHyphens w:val="0"/>
      <w:spacing w:before="15" w:after="75"/>
      <w:ind w:left="150" w:firstLine="0"/>
      <w:jc w:val="center"/>
    </w:pPr>
    <w:rPr>
      <w:rFonts w:ascii="Tahoma" w:hAnsi="Tahoma" w:cs="Tahoma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3537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39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2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E22B-7C42-4976-89EC-B9F5AE55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Митрохина Наталья</dc:creator>
  <cp:keywords/>
  <dc:description/>
  <cp:lastModifiedBy>Митрохина Наталья</cp:lastModifiedBy>
  <cp:revision>2</cp:revision>
  <cp:lastPrinted>2025-06-06T02:10:00Z</cp:lastPrinted>
  <dcterms:created xsi:type="dcterms:W3CDTF">2025-09-17T23:33:00Z</dcterms:created>
  <dcterms:modified xsi:type="dcterms:W3CDTF">2025-09-17T23:33:00Z</dcterms:modified>
</cp:coreProperties>
</file>