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
        <w:gridCol w:w="1750"/>
        <w:gridCol w:w="430"/>
        <w:gridCol w:w="1696"/>
        <w:gridCol w:w="240"/>
        <w:gridCol w:w="44"/>
        <w:gridCol w:w="2612"/>
        <w:gridCol w:w="1204"/>
        <w:gridCol w:w="1145"/>
      </w:tblGrid>
      <w:tr w:rsidR="00233D5D" w:rsidRPr="00233D5D" w14:paraId="7050B575" w14:textId="77777777" w:rsidTr="00262821">
        <w:trPr>
          <w:trHeight w:val="285"/>
        </w:trPr>
        <w:tc>
          <w:tcPr>
            <w:tcW w:w="4351" w:type="dxa"/>
            <w:gridSpan w:val="5"/>
            <w:vAlign w:val="bottom"/>
          </w:tcPr>
          <w:p w14:paraId="0A46A3A9" w14:textId="77777777" w:rsidR="00233D5D" w:rsidRPr="00233D5D" w:rsidRDefault="00233D5D" w:rsidP="00233D5D">
            <w:pPr>
              <w:spacing w:line="240" w:lineRule="exact"/>
              <w:ind w:firstLine="0"/>
              <w:jc w:val="center"/>
              <w:rPr>
                <w:b/>
                <w:bCs/>
                <w:szCs w:val="26"/>
              </w:rPr>
            </w:pPr>
          </w:p>
        </w:tc>
        <w:tc>
          <w:tcPr>
            <w:tcW w:w="5005" w:type="dxa"/>
            <w:gridSpan w:val="4"/>
            <w:vAlign w:val="bottom"/>
          </w:tcPr>
          <w:p w14:paraId="530134BA" w14:textId="77777777" w:rsidR="00233D5D" w:rsidRPr="00233D5D" w:rsidRDefault="00233D5D" w:rsidP="00233D5D">
            <w:pPr>
              <w:spacing w:line="240" w:lineRule="exact"/>
              <w:ind w:right="-115" w:firstLine="0"/>
              <w:rPr>
                <w:szCs w:val="26"/>
              </w:rPr>
            </w:pPr>
            <w:r w:rsidRPr="00233D5D">
              <w:rPr>
                <w:szCs w:val="26"/>
              </w:rPr>
              <w:t>ПРОЕКТ</w:t>
            </w:r>
          </w:p>
        </w:tc>
      </w:tr>
      <w:tr w:rsidR="00233D5D" w:rsidRPr="00233D5D" w14:paraId="4EF8C79C" w14:textId="77777777" w:rsidTr="00262821">
        <w:trPr>
          <w:trHeight w:val="282"/>
        </w:trPr>
        <w:tc>
          <w:tcPr>
            <w:tcW w:w="4351" w:type="dxa"/>
            <w:gridSpan w:val="5"/>
            <w:vAlign w:val="bottom"/>
          </w:tcPr>
          <w:p w14:paraId="634E4D4D" w14:textId="77777777" w:rsidR="00233D5D" w:rsidRPr="00233D5D" w:rsidRDefault="00233D5D" w:rsidP="00233D5D">
            <w:pPr>
              <w:spacing w:line="240" w:lineRule="exact"/>
              <w:ind w:firstLine="0"/>
              <w:jc w:val="center"/>
              <w:rPr>
                <w:b/>
                <w:bCs/>
                <w:szCs w:val="26"/>
              </w:rPr>
            </w:pPr>
          </w:p>
        </w:tc>
        <w:tc>
          <w:tcPr>
            <w:tcW w:w="5005" w:type="dxa"/>
            <w:gridSpan w:val="4"/>
            <w:vAlign w:val="bottom"/>
          </w:tcPr>
          <w:p w14:paraId="4DF8704B" w14:textId="77777777" w:rsidR="00233D5D" w:rsidRPr="00233D5D" w:rsidRDefault="00233D5D" w:rsidP="00233D5D">
            <w:pPr>
              <w:spacing w:line="240" w:lineRule="exact"/>
              <w:ind w:right="-115" w:firstLine="0"/>
              <w:jc w:val="left"/>
              <w:rPr>
                <w:szCs w:val="26"/>
              </w:rPr>
            </w:pPr>
            <w:r w:rsidRPr="00233D5D">
              <w:rPr>
                <w:szCs w:val="26"/>
              </w:rPr>
              <w:t>Вносится главой городского поселения «Город Амурск» Колесниковым Р.В.</w:t>
            </w:r>
          </w:p>
        </w:tc>
      </w:tr>
      <w:tr w:rsidR="00233D5D" w:rsidRPr="00233D5D" w14:paraId="72CA8072" w14:textId="77777777" w:rsidTr="00262821">
        <w:trPr>
          <w:trHeight w:val="282"/>
        </w:trPr>
        <w:tc>
          <w:tcPr>
            <w:tcW w:w="4351" w:type="dxa"/>
            <w:gridSpan w:val="5"/>
            <w:vAlign w:val="bottom"/>
          </w:tcPr>
          <w:p w14:paraId="390E87C2" w14:textId="77777777" w:rsidR="00233D5D" w:rsidRPr="00233D5D" w:rsidRDefault="00233D5D" w:rsidP="00233D5D">
            <w:pPr>
              <w:spacing w:line="240" w:lineRule="exact"/>
              <w:ind w:firstLine="0"/>
              <w:jc w:val="center"/>
              <w:rPr>
                <w:b/>
                <w:bCs/>
                <w:szCs w:val="26"/>
              </w:rPr>
            </w:pPr>
          </w:p>
        </w:tc>
        <w:tc>
          <w:tcPr>
            <w:tcW w:w="5005" w:type="dxa"/>
            <w:gridSpan w:val="4"/>
            <w:vAlign w:val="bottom"/>
          </w:tcPr>
          <w:p w14:paraId="7D7B0061" w14:textId="77777777" w:rsidR="00233D5D" w:rsidRPr="00233D5D" w:rsidRDefault="00233D5D" w:rsidP="00233D5D">
            <w:pPr>
              <w:spacing w:line="240" w:lineRule="exact"/>
              <w:ind w:right="-115" w:firstLine="0"/>
              <w:rPr>
                <w:szCs w:val="26"/>
              </w:rPr>
            </w:pPr>
            <w:r w:rsidRPr="00233D5D">
              <w:rPr>
                <w:szCs w:val="26"/>
              </w:rPr>
              <w:t>Автор проекта:</w:t>
            </w:r>
          </w:p>
        </w:tc>
      </w:tr>
      <w:tr w:rsidR="00226B53" w:rsidRPr="00233D5D" w14:paraId="4628E43D" w14:textId="77777777" w:rsidTr="00262821">
        <w:trPr>
          <w:trHeight w:val="282"/>
        </w:trPr>
        <w:tc>
          <w:tcPr>
            <w:tcW w:w="4351" w:type="dxa"/>
            <w:gridSpan w:val="5"/>
            <w:vAlign w:val="bottom"/>
          </w:tcPr>
          <w:p w14:paraId="5DAE9551" w14:textId="77777777" w:rsidR="00226B53" w:rsidRPr="00233D5D" w:rsidRDefault="00226B53" w:rsidP="00226B53">
            <w:pPr>
              <w:spacing w:line="240" w:lineRule="exact"/>
              <w:ind w:firstLine="0"/>
              <w:jc w:val="center"/>
              <w:rPr>
                <w:b/>
                <w:bCs/>
                <w:szCs w:val="26"/>
              </w:rPr>
            </w:pPr>
          </w:p>
        </w:tc>
        <w:tc>
          <w:tcPr>
            <w:tcW w:w="5005" w:type="dxa"/>
            <w:gridSpan w:val="4"/>
            <w:vAlign w:val="bottom"/>
          </w:tcPr>
          <w:p w14:paraId="0DA320AA" w14:textId="46B3215F" w:rsidR="00226B53" w:rsidRPr="00233D5D" w:rsidRDefault="00226B53" w:rsidP="00226B53">
            <w:pPr>
              <w:spacing w:line="240" w:lineRule="exact"/>
              <w:ind w:right="-115" w:firstLine="0"/>
              <w:rPr>
                <w:szCs w:val="26"/>
              </w:rPr>
            </w:pPr>
            <w:r>
              <w:rPr>
                <w:szCs w:val="26"/>
              </w:rPr>
              <w:t>Г</w:t>
            </w:r>
            <w:r w:rsidRPr="008811D2">
              <w:rPr>
                <w:szCs w:val="26"/>
              </w:rPr>
              <w:t>лавный специалист организационно-методического отдела администрации городского поселения</w:t>
            </w:r>
            <w:r>
              <w:rPr>
                <w:szCs w:val="26"/>
              </w:rPr>
              <w:t xml:space="preserve"> </w:t>
            </w:r>
            <w:r w:rsidRPr="008811D2">
              <w:rPr>
                <w:szCs w:val="26"/>
              </w:rPr>
              <w:t>«Город Амурск»</w:t>
            </w:r>
          </w:p>
        </w:tc>
      </w:tr>
      <w:tr w:rsidR="00226B53" w:rsidRPr="00233D5D" w14:paraId="02484C07" w14:textId="77777777" w:rsidTr="00262821">
        <w:trPr>
          <w:trHeight w:val="282"/>
        </w:trPr>
        <w:tc>
          <w:tcPr>
            <w:tcW w:w="4351" w:type="dxa"/>
            <w:gridSpan w:val="5"/>
            <w:vAlign w:val="bottom"/>
          </w:tcPr>
          <w:p w14:paraId="29C8C0C4" w14:textId="77777777" w:rsidR="00226B53" w:rsidRPr="00233D5D" w:rsidRDefault="00226B53" w:rsidP="00226B53">
            <w:pPr>
              <w:spacing w:line="240" w:lineRule="exact"/>
              <w:ind w:firstLine="0"/>
              <w:jc w:val="center"/>
              <w:rPr>
                <w:b/>
                <w:bCs/>
                <w:szCs w:val="26"/>
              </w:rPr>
            </w:pPr>
          </w:p>
        </w:tc>
        <w:tc>
          <w:tcPr>
            <w:tcW w:w="5005" w:type="dxa"/>
            <w:gridSpan w:val="4"/>
            <w:vAlign w:val="bottom"/>
          </w:tcPr>
          <w:p w14:paraId="1597F96B" w14:textId="5D30F318" w:rsidR="00226B53" w:rsidRPr="00233D5D" w:rsidRDefault="00226B53" w:rsidP="00226B53">
            <w:pPr>
              <w:spacing w:line="240" w:lineRule="exact"/>
              <w:ind w:right="-115" w:firstLine="0"/>
              <w:rPr>
                <w:szCs w:val="26"/>
              </w:rPr>
            </w:pPr>
            <w:r w:rsidRPr="008811D2">
              <w:rPr>
                <w:szCs w:val="26"/>
              </w:rPr>
              <w:t>Гордеев В.В.</w:t>
            </w:r>
          </w:p>
        </w:tc>
      </w:tr>
      <w:tr w:rsidR="00233D5D" w:rsidRPr="00233D5D" w14:paraId="369E5987" w14:textId="77777777" w:rsidTr="00262821">
        <w:trPr>
          <w:trHeight w:val="282"/>
        </w:trPr>
        <w:tc>
          <w:tcPr>
            <w:tcW w:w="4351" w:type="dxa"/>
            <w:gridSpan w:val="5"/>
            <w:vAlign w:val="bottom"/>
          </w:tcPr>
          <w:p w14:paraId="2A9946F7" w14:textId="77777777" w:rsidR="00233D5D" w:rsidRPr="00233D5D" w:rsidRDefault="00233D5D" w:rsidP="00233D5D">
            <w:pPr>
              <w:spacing w:line="240" w:lineRule="exact"/>
              <w:ind w:firstLine="0"/>
              <w:jc w:val="center"/>
              <w:rPr>
                <w:b/>
                <w:bCs/>
                <w:szCs w:val="26"/>
              </w:rPr>
            </w:pPr>
          </w:p>
        </w:tc>
        <w:tc>
          <w:tcPr>
            <w:tcW w:w="5005" w:type="dxa"/>
            <w:gridSpan w:val="4"/>
            <w:vAlign w:val="bottom"/>
          </w:tcPr>
          <w:p w14:paraId="554441D5" w14:textId="77777777" w:rsidR="00233D5D" w:rsidRPr="00233D5D" w:rsidRDefault="00233D5D" w:rsidP="00233D5D">
            <w:pPr>
              <w:spacing w:line="240" w:lineRule="exact"/>
              <w:ind w:left="-120" w:right="-115"/>
              <w:rPr>
                <w:szCs w:val="26"/>
              </w:rPr>
            </w:pPr>
          </w:p>
        </w:tc>
      </w:tr>
      <w:tr w:rsidR="00233D5D" w:rsidRPr="00233D5D" w14:paraId="39948F40" w14:textId="77777777" w:rsidTr="00262821">
        <w:trPr>
          <w:trHeight w:val="283"/>
        </w:trPr>
        <w:tc>
          <w:tcPr>
            <w:tcW w:w="9356" w:type="dxa"/>
            <w:gridSpan w:val="9"/>
            <w:vAlign w:val="bottom"/>
          </w:tcPr>
          <w:p w14:paraId="73DD5F04" w14:textId="77777777" w:rsidR="00233D5D" w:rsidRPr="00233D5D" w:rsidRDefault="00233D5D" w:rsidP="00233D5D">
            <w:pPr>
              <w:spacing w:line="240" w:lineRule="exact"/>
              <w:ind w:firstLine="0"/>
              <w:jc w:val="center"/>
              <w:rPr>
                <w:b/>
                <w:bCs/>
                <w:szCs w:val="26"/>
              </w:rPr>
            </w:pPr>
            <w:r w:rsidRPr="00233D5D">
              <w:rPr>
                <w:b/>
                <w:bCs/>
                <w:szCs w:val="26"/>
              </w:rPr>
              <w:t>СОВЕТ ДЕПУТАТОВ ГОРОДСКОГО ПОСЕЛЕНИЯ «ГОРОД АМУРСК»</w:t>
            </w:r>
          </w:p>
          <w:p w14:paraId="0E930787" w14:textId="77777777" w:rsidR="00233D5D" w:rsidRPr="00233D5D" w:rsidRDefault="00233D5D" w:rsidP="00233D5D">
            <w:pPr>
              <w:spacing w:line="240" w:lineRule="exact"/>
              <w:ind w:firstLine="0"/>
              <w:jc w:val="center"/>
              <w:rPr>
                <w:sz w:val="28"/>
                <w:szCs w:val="28"/>
              </w:rPr>
            </w:pPr>
            <w:r w:rsidRPr="00233D5D">
              <w:rPr>
                <w:b/>
                <w:bCs/>
                <w:szCs w:val="26"/>
              </w:rPr>
              <w:t>Амурского муниципального района Хабаровского края</w:t>
            </w:r>
          </w:p>
        </w:tc>
      </w:tr>
      <w:tr w:rsidR="00233D5D" w:rsidRPr="00233D5D" w14:paraId="581E1B97" w14:textId="77777777" w:rsidTr="00262821">
        <w:trPr>
          <w:trHeight w:val="283"/>
        </w:trPr>
        <w:tc>
          <w:tcPr>
            <w:tcW w:w="9356" w:type="dxa"/>
            <w:gridSpan w:val="9"/>
            <w:vAlign w:val="bottom"/>
          </w:tcPr>
          <w:p w14:paraId="13484F7D" w14:textId="77777777" w:rsidR="00233D5D" w:rsidRPr="00233D5D" w:rsidRDefault="00233D5D" w:rsidP="00233D5D">
            <w:pPr>
              <w:spacing w:line="240" w:lineRule="exact"/>
              <w:ind w:firstLine="0"/>
              <w:jc w:val="center"/>
              <w:rPr>
                <w:sz w:val="28"/>
                <w:szCs w:val="28"/>
              </w:rPr>
            </w:pPr>
          </w:p>
        </w:tc>
      </w:tr>
      <w:tr w:rsidR="00233D5D" w:rsidRPr="00233D5D" w14:paraId="79A9A306" w14:textId="77777777" w:rsidTr="00262821">
        <w:trPr>
          <w:trHeight w:val="482"/>
        </w:trPr>
        <w:tc>
          <w:tcPr>
            <w:tcW w:w="2415" w:type="dxa"/>
            <w:gridSpan w:val="3"/>
            <w:vAlign w:val="bottom"/>
          </w:tcPr>
          <w:p w14:paraId="16155E01" w14:textId="77777777" w:rsidR="00233D5D" w:rsidRPr="00233D5D" w:rsidRDefault="00233D5D" w:rsidP="00233D5D">
            <w:pPr>
              <w:spacing w:line="240" w:lineRule="exact"/>
              <w:ind w:firstLine="0"/>
              <w:jc w:val="center"/>
              <w:rPr>
                <w:b/>
                <w:bCs/>
                <w:sz w:val="28"/>
                <w:szCs w:val="28"/>
              </w:rPr>
            </w:pPr>
          </w:p>
        </w:tc>
        <w:tc>
          <w:tcPr>
            <w:tcW w:w="4592" w:type="dxa"/>
            <w:gridSpan w:val="4"/>
            <w:vAlign w:val="bottom"/>
          </w:tcPr>
          <w:p w14:paraId="4CC4004A" w14:textId="77777777" w:rsidR="00233D5D" w:rsidRPr="00233D5D" w:rsidRDefault="00233D5D" w:rsidP="00233D5D">
            <w:pPr>
              <w:spacing w:line="240" w:lineRule="exact"/>
              <w:ind w:firstLine="0"/>
              <w:jc w:val="center"/>
              <w:rPr>
                <w:b/>
                <w:bCs/>
                <w:sz w:val="28"/>
                <w:szCs w:val="28"/>
              </w:rPr>
            </w:pPr>
            <w:r w:rsidRPr="00233D5D">
              <w:rPr>
                <w:b/>
                <w:bCs/>
                <w:sz w:val="28"/>
                <w:szCs w:val="28"/>
              </w:rPr>
              <w:t>РЕШЕНИЕ</w:t>
            </w:r>
          </w:p>
        </w:tc>
        <w:tc>
          <w:tcPr>
            <w:tcW w:w="2349" w:type="dxa"/>
            <w:gridSpan w:val="2"/>
            <w:vAlign w:val="bottom"/>
          </w:tcPr>
          <w:p w14:paraId="164BEC01" w14:textId="77777777" w:rsidR="00233D5D" w:rsidRPr="00233D5D" w:rsidRDefault="00233D5D" w:rsidP="00233D5D">
            <w:pPr>
              <w:spacing w:line="240" w:lineRule="exact"/>
              <w:jc w:val="right"/>
              <w:rPr>
                <w:b/>
                <w:bCs/>
                <w:sz w:val="28"/>
                <w:szCs w:val="28"/>
              </w:rPr>
            </w:pPr>
            <w:r w:rsidRPr="00233D5D">
              <w:rPr>
                <w:b/>
                <w:bCs/>
                <w:sz w:val="28"/>
                <w:szCs w:val="28"/>
              </w:rPr>
              <w:t>ПРОЕКТ</w:t>
            </w:r>
          </w:p>
        </w:tc>
      </w:tr>
      <w:tr w:rsidR="00233D5D" w:rsidRPr="00233D5D" w14:paraId="33B49AE1" w14:textId="77777777" w:rsidTr="00262821">
        <w:trPr>
          <w:trHeight w:val="545"/>
        </w:trPr>
        <w:tc>
          <w:tcPr>
            <w:tcW w:w="1985" w:type="dxa"/>
            <w:gridSpan w:val="2"/>
            <w:tcBorders>
              <w:bottom w:val="single" w:sz="4" w:space="0" w:color="auto"/>
            </w:tcBorders>
            <w:vAlign w:val="bottom"/>
          </w:tcPr>
          <w:p w14:paraId="7BE01403" w14:textId="77777777" w:rsidR="00233D5D" w:rsidRPr="00233D5D" w:rsidRDefault="00233D5D" w:rsidP="00233D5D">
            <w:pPr>
              <w:spacing w:line="240" w:lineRule="exact"/>
              <w:ind w:firstLine="0"/>
              <w:jc w:val="center"/>
              <w:rPr>
                <w:sz w:val="28"/>
                <w:szCs w:val="28"/>
              </w:rPr>
            </w:pPr>
          </w:p>
        </w:tc>
        <w:tc>
          <w:tcPr>
            <w:tcW w:w="5022" w:type="dxa"/>
            <w:gridSpan w:val="5"/>
            <w:vAlign w:val="bottom"/>
          </w:tcPr>
          <w:p w14:paraId="5E6CBA96" w14:textId="77777777" w:rsidR="00233D5D" w:rsidRPr="00233D5D" w:rsidRDefault="00233D5D" w:rsidP="00233D5D">
            <w:pPr>
              <w:ind w:firstLine="0"/>
              <w:jc w:val="center"/>
              <w:rPr>
                <w:sz w:val="28"/>
                <w:szCs w:val="28"/>
              </w:rPr>
            </w:pPr>
          </w:p>
        </w:tc>
        <w:tc>
          <w:tcPr>
            <w:tcW w:w="1204" w:type="dxa"/>
            <w:vAlign w:val="bottom"/>
          </w:tcPr>
          <w:p w14:paraId="0C3F044E" w14:textId="77777777" w:rsidR="00233D5D" w:rsidRPr="00233D5D" w:rsidRDefault="00233D5D" w:rsidP="00233D5D">
            <w:pPr>
              <w:jc w:val="center"/>
              <w:rPr>
                <w:sz w:val="28"/>
                <w:szCs w:val="28"/>
              </w:rPr>
            </w:pPr>
            <w:r w:rsidRPr="00233D5D">
              <w:rPr>
                <w:sz w:val="28"/>
                <w:szCs w:val="28"/>
              </w:rPr>
              <w:t>№</w:t>
            </w:r>
          </w:p>
        </w:tc>
        <w:tc>
          <w:tcPr>
            <w:tcW w:w="1145" w:type="dxa"/>
            <w:tcBorders>
              <w:bottom w:val="single" w:sz="4" w:space="0" w:color="auto"/>
            </w:tcBorders>
            <w:vAlign w:val="bottom"/>
          </w:tcPr>
          <w:p w14:paraId="6894E8D1" w14:textId="77777777" w:rsidR="00233D5D" w:rsidRPr="00233D5D" w:rsidRDefault="00233D5D" w:rsidP="00233D5D">
            <w:pPr>
              <w:spacing w:line="240" w:lineRule="exact"/>
              <w:rPr>
                <w:sz w:val="28"/>
                <w:szCs w:val="28"/>
              </w:rPr>
            </w:pPr>
          </w:p>
        </w:tc>
      </w:tr>
      <w:tr w:rsidR="00233D5D" w:rsidRPr="00233D5D" w14:paraId="36CB10B1" w14:textId="77777777" w:rsidTr="00262821">
        <w:trPr>
          <w:trHeight w:val="426"/>
        </w:trPr>
        <w:tc>
          <w:tcPr>
            <w:tcW w:w="9356" w:type="dxa"/>
            <w:gridSpan w:val="9"/>
            <w:vAlign w:val="bottom"/>
          </w:tcPr>
          <w:p w14:paraId="32A6745E" w14:textId="77777777" w:rsidR="00233D5D" w:rsidRPr="00233D5D" w:rsidRDefault="00233D5D" w:rsidP="00233D5D">
            <w:pPr>
              <w:spacing w:line="240" w:lineRule="exact"/>
              <w:ind w:firstLine="0"/>
              <w:jc w:val="center"/>
              <w:rPr>
                <w:sz w:val="28"/>
                <w:szCs w:val="28"/>
              </w:rPr>
            </w:pPr>
          </w:p>
        </w:tc>
      </w:tr>
      <w:tr w:rsidR="00233D5D" w:rsidRPr="00233D5D" w14:paraId="2FB1D455" w14:textId="77777777" w:rsidTr="00262821">
        <w:trPr>
          <w:trHeight w:val="259"/>
        </w:trPr>
        <w:tc>
          <w:tcPr>
            <w:tcW w:w="9356" w:type="dxa"/>
            <w:gridSpan w:val="9"/>
            <w:vAlign w:val="bottom"/>
          </w:tcPr>
          <w:p w14:paraId="274C2846" w14:textId="77777777" w:rsidR="00233D5D" w:rsidRPr="00233D5D" w:rsidRDefault="00233D5D" w:rsidP="00233D5D">
            <w:pPr>
              <w:spacing w:line="240" w:lineRule="exact"/>
              <w:ind w:firstLine="0"/>
              <w:jc w:val="center"/>
              <w:rPr>
                <w:sz w:val="28"/>
                <w:szCs w:val="28"/>
              </w:rPr>
            </w:pPr>
            <w:r w:rsidRPr="00233D5D">
              <w:rPr>
                <w:spacing w:val="-4"/>
                <w:sz w:val="22"/>
                <w:szCs w:val="22"/>
              </w:rPr>
              <w:t>г. Амурск</w:t>
            </w:r>
          </w:p>
        </w:tc>
      </w:tr>
      <w:tr w:rsidR="00233D5D" w:rsidRPr="00233D5D" w14:paraId="23A56704" w14:textId="77777777" w:rsidTr="00262821">
        <w:trPr>
          <w:trHeight w:val="489"/>
        </w:trPr>
        <w:tc>
          <w:tcPr>
            <w:tcW w:w="9356" w:type="dxa"/>
            <w:gridSpan w:val="9"/>
            <w:vAlign w:val="bottom"/>
          </w:tcPr>
          <w:p w14:paraId="542B7E9E" w14:textId="77777777" w:rsidR="00233D5D" w:rsidRPr="00233D5D" w:rsidRDefault="00233D5D" w:rsidP="00233D5D">
            <w:pPr>
              <w:spacing w:line="240" w:lineRule="exact"/>
              <w:ind w:firstLine="0"/>
              <w:jc w:val="center"/>
              <w:rPr>
                <w:spacing w:val="-4"/>
                <w:sz w:val="22"/>
                <w:szCs w:val="22"/>
              </w:rPr>
            </w:pPr>
          </w:p>
        </w:tc>
      </w:tr>
      <w:tr w:rsidR="00233D5D" w:rsidRPr="00233D5D" w14:paraId="07FD2A4C" w14:textId="77777777" w:rsidTr="00262821">
        <w:trPr>
          <w:trHeight w:val="57"/>
        </w:trPr>
        <w:tc>
          <w:tcPr>
            <w:tcW w:w="235" w:type="dxa"/>
            <w:tcBorders>
              <w:top w:val="single" w:sz="4" w:space="0" w:color="auto"/>
              <w:left w:val="single" w:sz="4" w:space="0" w:color="auto"/>
            </w:tcBorders>
          </w:tcPr>
          <w:p w14:paraId="1B6DC259" w14:textId="77777777" w:rsidR="00233D5D" w:rsidRPr="00233D5D" w:rsidRDefault="00233D5D" w:rsidP="00233D5D">
            <w:pPr>
              <w:jc w:val="left"/>
              <w:rPr>
                <w:spacing w:val="-4"/>
                <w:sz w:val="16"/>
                <w:szCs w:val="16"/>
              </w:rPr>
            </w:pPr>
          </w:p>
        </w:tc>
        <w:tc>
          <w:tcPr>
            <w:tcW w:w="3876" w:type="dxa"/>
            <w:gridSpan w:val="3"/>
          </w:tcPr>
          <w:p w14:paraId="5CC58528" w14:textId="77777777" w:rsidR="00233D5D" w:rsidRPr="00233D5D" w:rsidRDefault="00233D5D" w:rsidP="00233D5D">
            <w:pPr>
              <w:jc w:val="left"/>
              <w:rPr>
                <w:spacing w:val="-4"/>
                <w:sz w:val="16"/>
                <w:szCs w:val="16"/>
              </w:rPr>
            </w:pPr>
          </w:p>
        </w:tc>
        <w:tc>
          <w:tcPr>
            <w:tcW w:w="284" w:type="dxa"/>
            <w:gridSpan w:val="2"/>
            <w:tcBorders>
              <w:top w:val="single" w:sz="4" w:space="0" w:color="auto"/>
              <w:right w:val="single" w:sz="4" w:space="0" w:color="auto"/>
            </w:tcBorders>
          </w:tcPr>
          <w:p w14:paraId="20922B8C" w14:textId="77777777" w:rsidR="00233D5D" w:rsidRPr="00233D5D" w:rsidRDefault="00233D5D" w:rsidP="00233D5D">
            <w:pPr>
              <w:jc w:val="left"/>
              <w:rPr>
                <w:spacing w:val="-4"/>
                <w:sz w:val="16"/>
                <w:szCs w:val="16"/>
              </w:rPr>
            </w:pPr>
          </w:p>
        </w:tc>
        <w:tc>
          <w:tcPr>
            <w:tcW w:w="4961" w:type="dxa"/>
            <w:gridSpan w:val="3"/>
            <w:tcBorders>
              <w:left w:val="single" w:sz="4" w:space="0" w:color="auto"/>
            </w:tcBorders>
          </w:tcPr>
          <w:p w14:paraId="229D4F6F" w14:textId="77777777" w:rsidR="00233D5D" w:rsidRPr="00233D5D" w:rsidRDefault="00233D5D" w:rsidP="00233D5D">
            <w:pPr>
              <w:jc w:val="left"/>
              <w:rPr>
                <w:spacing w:val="-4"/>
                <w:sz w:val="16"/>
                <w:szCs w:val="16"/>
              </w:rPr>
            </w:pPr>
          </w:p>
        </w:tc>
      </w:tr>
    </w:tbl>
    <w:p w14:paraId="0E2C68FC" w14:textId="22A53DB7" w:rsidR="00673681" w:rsidRPr="00D5238E" w:rsidRDefault="00673681" w:rsidP="00233D5D">
      <w:pPr>
        <w:widowControl w:val="0"/>
        <w:autoSpaceDE w:val="0"/>
        <w:autoSpaceDN w:val="0"/>
        <w:adjustRightInd w:val="0"/>
        <w:spacing w:line="240" w:lineRule="exact"/>
        <w:ind w:right="-2" w:firstLine="0"/>
        <w:rPr>
          <w:sz w:val="28"/>
          <w:szCs w:val="28"/>
        </w:rPr>
      </w:pPr>
      <w:r w:rsidRPr="00D5238E">
        <w:rPr>
          <w:sz w:val="28"/>
          <w:szCs w:val="28"/>
          <w:lang w:eastAsia="en-US"/>
        </w:rPr>
        <w:t xml:space="preserve">О </w:t>
      </w:r>
      <w:r w:rsidR="00233D5D">
        <w:rPr>
          <w:sz w:val="28"/>
          <w:szCs w:val="28"/>
          <w:lang w:eastAsia="en-US"/>
        </w:rPr>
        <w:t>принятии</w:t>
      </w:r>
      <w:r w:rsidRPr="00D5238E">
        <w:rPr>
          <w:sz w:val="28"/>
          <w:szCs w:val="28"/>
          <w:lang w:eastAsia="en-US"/>
        </w:rPr>
        <w:t xml:space="preserve"> изменений в Устав городского поселения «Город Амурск» </w:t>
      </w:r>
      <w:r w:rsidR="00233D5D">
        <w:rPr>
          <w:sz w:val="28"/>
          <w:szCs w:val="28"/>
          <w:lang w:eastAsia="en-US"/>
        </w:rPr>
        <w:t>А</w:t>
      </w:r>
      <w:r w:rsidRPr="00D5238E">
        <w:rPr>
          <w:sz w:val="28"/>
          <w:szCs w:val="28"/>
          <w:lang w:eastAsia="en-US"/>
        </w:rPr>
        <w:t>мурского муниципального района Хабаровского края</w:t>
      </w:r>
      <w:r w:rsidRPr="00D5238E">
        <w:rPr>
          <w:sz w:val="28"/>
          <w:szCs w:val="28"/>
        </w:rPr>
        <w:t>»</w:t>
      </w:r>
      <w:r w:rsidR="00233D5D">
        <w:rPr>
          <w:sz w:val="28"/>
          <w:szCs w:val="28"/>
        </w:rPr>
        <w:t xml:space="preserve"> (первое чтение)</w:t>
      </w:r>
    </w:p>
    <w:p w14:paraId="58C45367" w14:textId="77777777" w:rsidR="00673681" w:rsidRPr="00D5238E" w:rsidRDefault="00673681" w:rsidP="00673681">
      <w:pPr>
        <w:ind w:firstLine="709"/>
        <w:rPr>
          <w:sz w:val="28"/>
          <w:szCs w:val="28"/>
        </w:rPr>
      </w:pPr>
    </w:p>
    <w:p w14:paraId="7EC077AC" w14:textId="66A7F5B1"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 xml:space="preserve">В целях приведения </w:t>
      </w:r>
      <w:hyperlink r:id="rId8" w:history="1">
        <w:r w:rsidRPr="00673681">
          <w:rPr>
            <w:rStyle w:val="aa"/>
            <w:rFonts w:ascii="Times New Roman" w:hAnsi="Times New Roman" w:cs="Times New Roman"/>
            <w:color w:val="auto"/>
            <w:sz w:val="28"/>
            <w:szCs w:val="28"/>
            <w:u w:val="none"/>
          </w:rPr>
          <w:t>Устава</w:t>
        </w:r>
      </w:hyperlink>
      <w:r w:rsidRPr="00D5238E">
        <w:rPr>
          <w:rFonts w:ascii="Times New Roman" w:hAnsi="Times New Roman" w:cs="Times New Roman"/>
          <w:sz w:val="28"/>
          <w:szCs w:val="28"/>
        </w:rPr>
        <w:t xml:space="preserve"> городского поселения «Город Амурск» Амурского муниципального района Хабаровского края в соответствие с Федеральным </w:t>
      </w:r>
      <w:hyperlink r:id="rId9" w:history="1">
        <w:r w:rsidRPr="00673681">
          <w:rPr>
            <w:rStyle w:val="aa"/>
            <w:rFonts w:ascii="Times New Roman" w:hAnsi="Times New Roman" w:cs="Times New Roman"/>
            <w:color w:val="auto"/>
            <w:sz w:val="28"/>
            <w:szCs w:val="28"/>
            <w:u w:val="none"/>
          </w:rPr>
          <w:t>законом</w:t>
        </w:r>
      </w:hyperlink>
      <w:r w:rsidRPr="00D5238E">
        <w:rPr>
          <w:rFonts w:ascii="Times New Roman" w:hAnsi="Times New Roman" w:cs="Times New Roman"/>
          <w:sz w:val="28"/>
          <w:szCs w:val="28"/>
        </w:rPr>
        <w:t xml:space="preserve"> от 20.03.2025 </w:t>
      </w:r>
      <w:r w:rsidR="0063060D">
        <w:rPr>
          <w:rFonts w:ascii="Times New Roman" w:hAnsi="Times New Roman" w:cs="Times New Roman"/>
          <w:sz w:val="28"/>
          <w:szCs w:val="28"/>
        </w:rPr>
        <w:t>№</w:t>
      </w:r>
      <w:r w:rsidRPr="00D5238E">
        <w:rPr>
          <w:rFonts w:ascii="Times New Roman" w:hAnsi="Times New Roman" w:cs="Times New Roman"/>
          <w:sz w:val="28"/>
          <w:szCs w:val="28"/>
        </w:rPr>
        <w:t xml:space="preserve"> 33-ФЗ </w:t>
      </w:r>
      <w:r w:rsidR="0063060D">
        <w:rPr>
          <w:rFonts w:ascii="Times New Roman" w:hAnsi="Times New Roman" w:cs="Times New Roman"/>
          <w:sz w:val="28"/>
          <w:szCs w:val="28"/>
        </w:rPr>
        <w:t>«</w:t>
      </w:r>
      <w:r w:rsidRPr="00D5238E">
        <w:rPr>
          <w:rFonts w:ascii="Times New Roman" w:hAnsi="Times New Roman" w:cs="Times New Roman"/>
          <w:sz w:val="28"/>
          <w:szCs w:val="28"/>
        </w:rPr>
        <w:t xml:space="preserve">Об общих принципах организации местного самоуправления </w:t>
      </w:r>
      <w:r w:rsidR="00211722">
        <w:rPr>
          <w:rFonts w:ascii="Times New Roman" w:hAnsi="Times New Roman" w:cs="Times New Roman"/>
          <w:sz w:val="28"/>
          <w:szCs w:val="28"/>
        </w:rPr>
        <w:t xml:space="preserve">в </w:t>
      </w:r>
      <w:r w:rsidRPr="00D5238E">
        <w:rPr>
          <w:rFonts w:ascii="Times New Roman" w:hAnsi="Times New Roman" w:cs="Times New Roman"/>
          <w:sz w:val="28"/>
          <w:szCs w:val="28"/>
        </w:rPr>
        <w:t>единой системе публичной власти</w:t>
      </w:r>
      <w:r w:rsidR="0063060D">
        <w:rPr>
          <w:rFonts w:ascii="Times New Roman" w:hAnsi="Times New Roman" w:cs="Times New Roman"/>
          <w:sz w:val="28"/>
          <w:szCs w:val="28"/>
        </w:rPr>
        <w:t>»</w:t>
      </w:r>
      <w:r w:rsidRPr="00D5238E">
        <w:rPr>
          <w:rFonts w:ascii="Times New Roman" w:hAnsi="Times New Roman" w:cs="Times New Roman"/>
          <w:sz w:val="28"/>
          <w:szCs w:val="28"/>
        </w:rPr>
        <w:t xml:space="preserve"> Совет депутатов городского поселения «Город Амурск» Амурского муниципального района Хабаровского края (далее – Совет депутатов)</w:t>
      </w:r>
    </w:p>
    <w:p w14:paraId="38BBF8D9" w14:textId="1351F370" w:rsidR="00673681" w:rsidRPr="00D5238E" w:rsidRDefault="00673681" w:rsidP="008811D2">
      <w:pPr>
        <w:pStyle w:val="ConsPlusNormal"/>
        <w:ind w:firstLine="0"/>
        <w:jc w:val="both"/>
        <w:rPr>
          <w:rFonts w:ascii="Times New Roman" w:hAnsi="Times New Roman" w:cs="Times New Roman"/>
          <w:sz w:val="28"/>
          <w:szCs w:val="28"/>
        </w:rPr>
      </w:pPr>
      <w:r w:rsidRPr="00D5238E">
        <w:rPr>
          <w:rFonts w:ascii="Times New Roman" w:hAnsi="Times New Roman" w:cs="Times New Roman"/>
          <w:sz w:val="28"/>
          <w:szCs w:val="28"/>
        </w:rPr>
        <w:t>РЕШИЛ:</w:t>
      </w:r>
    </w:p>
    <w:p w14:paraId="1E465DF2" w14:textId="4E7FAD76" w:rsidR="00673681" w:rsidRPr="00D5238E" w:rsidRDefault="00673681" w:rsidP="00673681">
      <w:pPr>
        <w:ind w:firstLine="709"/>
        <w:rPr>
          <w:sz w:val="28"/>
          <w:szCs w:val="28"/>
        </w:rPr>
      </w:pPr>
      <w:r w:rsidRPr="00D5238E">
        <w:rPr>
          <w:sz w:val="28"/>
          <w:szCs w:val="28"/>
        </w:rPr>
        <w:t>1. Внести изменения в Устав городского поселения «Город Амурск» Амурского муниципального района Хабаровского края согласно приложению к настоящему решению.</w:t>
      </w:r>
    </w:p>
    <w:p w14:paraId="0C8EE0D6" w14:textId="77777777" w:rsidR="00673681" w:rsidRPr="00D5238E" w:rsidRDefault="00673681" w:rsidP="00673681">
      <w:pPr>
        <w:ind w:firstLine="709"/>
        <w:rPr>
          <w:sz w:val="28"/>
          <w:szCs w:val="28"/>
        </w:rPr>
      </w:pPr>
      <w:r w:rsidRPr="00D5238E">
        <w:rPr>
          <w:sz w:val="28"/>
          <w:szCs w:val="28"/>
        </w:rPr>
        <w:t>2. Главе городского поселения «Город Амурск» (далее – глава городского поселения) направить настоящее решение и изменения в Устав городского поселения «Город Амурск» Амурского муниципального района Хабаровского края в Управление Министерства юстиции Российской Федерации по Хабаровскому краю и Еврейской автономной области для государственной регистрации изменений в Устав городского поселения «Город Амурск» Амурского муниципального района Хабаровского края.</w:t>
      </w:r>
    </w:p>
    <w:p w14:paraId="60543600" w14:textId="77777777" w:rsidR="00673681" w:rsidRPr="00D5238E" w:rsidRDefault="00673681" w:rsidP="00673681">
      <w:pPr>
        <w:ind w:firstLine="709"/>
        <w:rPr>
          <w:color w:val="000000"/>
          <w:sz w:val="28"/>
          <w:szCs w:val="28"/>
        </w:rPr>
      </w:pPr>
      <w:r w:rsidRPr="00D5238E">
        <w:rPr>
          <w:sz w:val="28"/>
          <w:szCs w:val="28"/>
        </w:rPr>
        <w:t>3. Настоящее решение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14:paraId="31579A70" w14:textId="77777777" w:rsidR="00673681" w:rsidRDefault="00673681" w:rsidP="00673681">
      <w:pPr>
        <w:widowControl w:val="0"/>
        <w:autoSpaceDE w:val="0"/>
        <w:autoSpaceDN w:val="0"/>
        <w:ind w:firstLine="0"/>
        <w:rPr>
          <w:sz w:val="28"/>
          <w:szCs w:val="28"/>
        </w:rPr>
      </w:pPr>
      <w:bookmarkStart w:id="0" w:name="_Hlk124512414"/>
    </w:p>
    <w:p w14:paraId="60909007" w14:textId="77777777" w:rsidR="0068690E" w:rsidRDefault="0068690E" w:rsidP="00673681">
      <w:pPr>
        <w:widowControl w:val="0"/>
        <w:autoSpaceDE w:val="0"/>
        <w:autoSpaceDN w:val="0"/>
        <w:ind w:firstLine="0"/>
        <w:rPr>
          <w:sz w:val="28"/>
          <w:szCs w:val="28"/>
        </w:rPr>
      </w:pPr>
    </w:p>
    <w:p w14:paraId="19A88A0D" w14:textId="08CC8C4A" w:rsidR="00673681" w:rsidRPr="00D5238E" w:rsidRDefault="00673681" w:rsidP="00673681">
      <w:pPr>
        <w:widowControl w:val="0"/>
        <w:autoSpaceDE w:val="0"/>
        <w:autoSpaceDN w:val="0"/>
        <w:ind w:firstLine="0"/>
        <w:rPr>
          <w:sz w:val="28"/>
          <w:szCs w:val="28"/>
        </w:rPr>
      </w:pPr>
      <w:r w:rsidRPr="00D5238E">
        <w:rPr>
          <w:sz w:val="28"/>
          <w:szCs w:val="28"/>
        </w:rPr>
        <w:t>Глава городского поселения</w:t>
      </w:r>
      <w:r w:rsidRPr="00D5238E">
        <w:rPr>
          <w:sz w:val="28"/>
          <w:szCs w:val="28"/>
        </w:rPr>
        <w:tab/>
      </w:r>
      <w:r w:rsidRPr="00D5238E">
        <w:rPr>
          <w:sz w:val="28"/>
          <w:szCs w:val="28"/>
        </w:rPr>
        <w:tab/>
      </w:r>
      <w:r w:rsidRPr="00D5238E">
        <w:rPr>
          <w:sz w:val="28"/>
          <w:szCs w:val="28"/>
        </w:rPr>
        <w:tab/>
      </w:r>
      <w:r w:rsidRPr="00D5238E">
        <w:rPr>
          <w:sz w:val="28"/>
          <w:szCs w:val="28"/>
        </w:rPr>
        <w:tab/>
      </w:r>
      <w:r w:rsidRPr="00D5238E">
        <w:rPr>
          <w:sz w:val="28"/>
          <w:szCs w:val="28"/>
        </w:rPr>
        <w:tab/>
      </w:r>
      <w:r w:rsidRPr="00D5238E">
        <w:rPr>
          <w:sz w:val="28"/>
          <w:szCs w:val="28"/>
        </w:rPr>
        <w:tab/>
        <w:t xml:space="preserve">    Р.В. Колесников</w:t>
      </w:r>
    </w:p>
    <w:p w14:paraId="2AB023EF" w14:textId="77777777" w:rsidR="00673681" w:rsidRDefault="00673681" w:rsidP="00673681">
      <w:pPr>
        <w:ind w:firstLine="0"/>
        <w:rPr>
          <w:sz w:val="28"/>
          <w:szCs w:val="28"/>
        </w:rPr>
      </w:pPr>
    </w:p>
    <w:p w14:paraId="24D3E31E" w14:textId="599455E5" w:rsidR="00673681" w:rsidRPr="00D5238E" w:rsidRDefault="00673681" w:rsidP="00673681">
      <w:pPr>
        <w:ind w:firstLine="0"/>
        <w:rPr>
          <w:sz w:val="28"/>
          <w:szCs w:val="28"/>
        </w:rPr>
      </w:pPr>
      <w:r w:rsidRPr="00D5238E">
        <w:rPr>
          <w:sz w:val="28"/>
          <w:szCs w:val="28"/>
        </w:rPr>
        <w:t>Председатель Совета депутатов</w:t>
      </w:r>
      <w:r w:rsidRPr="00D5238E">
        <w:rPr>
          <w:sz w:val="28"/>
          <w:szCs w:val="28"/>
        </w:rPr>
        <w:tab/>
      </w:r>
      <w:r w:rsidRPr="00D5238E">
        <w:rPr>
          <w:sz w:val="28"/>
          <w:szCs w:val="28"/>
        </w:rPr>
        <w:tab/>
      </w:r>
      <w:r w:rsidRPr="00D5238E">
        <w:rPr>
          <w:sz w:val="28"/>
          <w:szCs w:val="28"/>
        </w:rPr>
        <w:tab/>
      </w:r>
      <w:r w:rsidRPr="00D5238E">
        <w:rPr>
          <w:sz w:val="28"/>
          <w:szCs w:val="28"/>
        </w:rPr>
        <w:tab/>
      </w:r>
      <w:r w:rsidRPr="00D5238E">
        <w:rPr>
          <w:sz w:val="28"/>
          <w:szCs w:val="28"/>
        </w:rPr>
        <w:tab/>
        <w:t xml:space="preserve">     </w:t>
      </w:r>
      <w:bookmarkEnd w:id="0"/>
      <w:r w:rsidRPr="00D5238E">
        <w:rPr>
          <w:sz w:val="28"/>
          <w:szCs w:val="28"/>
        </w:rPr>
        <w:t>О.Г. Пермяков</w:t>
      </w:r>
    </w:p>
    <w:p w14:paraId="1A884D77" w14:textId="77777777" w:rsidR="00673681" w:rsidRPr="00D5238E" w:rsidRDefault="00673681" w:rsidP="00673681">
      <w:pPr>
        <w:ind w:firstLine="709"/>
        <w:jc w:val="right"/>
        <w:rPr>
          <w:sz w:val="28"/>
          <w:szCs w:val="28"/>
        </w:rPr>
      </w:pPr>
      <w:r w:rsidRPr="00D5238E">
        <w:rPr>
          <w:sz w:val="28"/>
          <w:szCs w:val="28"/>
        </w:rPr>
        <w:lastRenderedPageBreak/>
        <w:t>ПРИЛОЖЕНИЕ</w:t>
      </w:r>
    </w:p>
    <w:p w14:paraId="7A109183" w14:textId="77777777" w:rsidR="00673681" w:rsidRPr="00D5238E" w:rsidRDefault="00673681" w:rsidP="00673681">
      <w:pPr>
        <w:ind w:firstLine="709"/>
        <w:jc w:val="right"/>
        <w:rPr>
          <w:sz w:val="28"/>
          <w:szCs w:val="28"/>
        </w:rPr>
      </w:pPr>
      <w:r w:rsidRPr="00D5238E">
        <w:rPr>
          <w:sz w:val="28"/>
          <w:szCs w:val="28"/>
        </w:rPr>
        <w:t>к решению Совета депутатов</w:t>
      </w:r>
    </w:p>
    <w:p w14:paraId="68AB5323" w14:textId="77777777" w:rsidR="00673681" w:rsidRPr="00D5238E" w:rsidRDefault="00673681" w:rsidP="00673681">
      <w:pPr>
        <w:ind w:firstLine="709"/>
        <w:jc w:val="right"/>
        <w:rPr>
          <w:sz w:val="28"/>
          <w:szCs w:val="28"/>
        </w:rPr>
      </w:pPr>
      <w:r w:rsidRPr="00D5238E">
        <w:rPr>
          <w:sz w:val="28"/>
          <w:szCs w:val="28"/>
        </w:rPr>
        <w:t>городского поселения</w:t>
      </w:r>
    </w:p>
    <w:p w14:paraId="0FA14BFF" w14:textId="77777777" w:rsidR="00673681" w:rsidRPr="00D5238E" w:rsidRDefault="00673681" w:rsidP="00673681">
      <w:pPr>
        <w:ind w:firstLine="709"/>
        <w:jc w:val="right"/>
        <w:rPr>
          <w:sz w:val="28"/>
          <w:szCs w:val="28"/>
        </w:rPr>
      </w:pPr>
      <w:r w:rsidRPr="00D5238E">
        <w:rPr>
          <w:sz w:val="28"/>
          <w:szCs w:val="28"/>
        </w:rPr>
        <w:t xml:space="preserve">«Город Амурск» </w:t>
      </w:r>
    </w:p>
    <w:p w14:paraId="39ED26CA" w14:textId="77777777" w:rsidR="00673681" w:rsidRPr="00D5238E" w:rsidRDefault="00673681" w:rsidP="00673681">
      <w:pPr>
        <w:ind w:firstLine="709"/>
        <w:jc w:val="right"/>
        <w:rPr>
          <w:sz w:val="28"/>
          <w:szCs w:val="28"/>
        </w:rPr>
      </w:pPr>
      <w:r w:rsidRPr="00D5238E">
        <w:rPr>
          <w:sz w:val="28"/>
          <w:szCs w:val="28"/>
        </w:rPr>
        <w:t xml:space="preserve">Амурского муниципального района </w:t>
      </w:r>
    </w:p>
    <w:p w14:paraId="59F5F337" w14:textId="77777777" w:rsidR="00673681" w:rsidRPr="00D5238E" w:rsidRDefault="00673681" w:rsidP="00673681">
      <w:pPr>
        <w:ind w:firstLine="709"/>
        <w:jc w:val="right"/>
        <w:rPr>
          <w:sz w:val="28"/>
          <w:szCs w:val="28"/>
        </w:rPr>
      </w:pPr>
      <w:r w:rsidRPr="00D5238E">
        <w:rPr>
          <w:sz w:val="28"/>
          <w:szCs w:val="28"/>
        </w:rPr>
        <w:t>Хабаровского края</w:t>
      </w:r>
    </w:p>
    <w:p w14:paraId="4B806B08" w14:textId="77777777" w:rsidR="00673681" w:rsidRPr="00D5238E" w:rsidRDefault="00673681" w:rsidP="00673681">
      <w:pPr>
        <w:ind w:firstLine="709"/>
        <w:jc w:val="right"/>
        <w:rPr>
          <w:sz w:val="28"/>
          <w:szCs w:val="28"/>
        </w:rPr>
      </w:pPr>
    </w:p>
    <w:p w14:paraId="1896FAE2" w14:textId="77777777" w:rsidR="00673681" w:rsidRPr="00D5238E" w:rsidRDefault="00673681" w:rsidP="00673681">
      <w:pPr>
        <w:ind w:firstLine="709"/>
        <w:jc w:val="right"/>
        <w:rPr>
          <w:sz w:val="28"/>
          <w:szCs w:val="28"/>
        </w:rPr>
      </w:pPr>
      <w:r w:rsidRPr="00D5238E">
        <w:rPr>
          <w:sz w:val="28"/>
          <w:szCs w:val="28"/>
        </w:rPr>
        <w:t xml:space="preserve">от            №    </w:t>
      </w:r>
    </w:p>
    <w:p w14:paraId="732375EF" w14:textId="77777777" w:rsidR="00673681" w:rsidRPr="00D5238E" w:rsidRDefault="00673681" w:rsidP="00673681">
      <w:pPr>
        <w:ind w:firstLine="709"/>
        <w:rPr>
          <w:sz w:val="28"/>
          <w:szCs w:val="28"/>
        </w:rPr>
      </w:pPr>
    </w:p>
    <w:p w14:paraId="327036C1" w14:textId="77777777" w:rsidR="00673681" w:rsidRPr="00D5238E" w:rsidRDefault="00673681" w:rsidP="00673681">
      <w:pPr>
        <w:ind w:firstLine="709"/>
        <w:rPr>
          <w:sz w:val="28"/>
          <w:szCs w:val="28"/>
        </w:rPr>
      </w:pPr>
    </w:p>
    <w:p w14:paraId="15F1575E" w14:textId="77777777" w:rsidR="00673681" w:rsidRPr="00D5238E" w:rsidRDefault="00673681" w:rsidP="008811D2">
      <w:pPr>
        <w:spacing w:line="240" w:lineRule="exact"/>
        <w:ind w:firstLine="709"/>
        <w:jc w:val="center"/>
        <w:rPr>
          <w:sz w:val="28"/>
          <w:szCs w:val="28"/>
        </w:rPr>
      </w:pPr>
      <w:r w:rsidRPr="00D5238E">
        <w:rPr>
          <w:sz w:val="28"/>
          <w:szCs w:val="28"/>
        </w:rPr>
        <w:t>ИЗМЕНЕНИЯ</w:t>
      </w:r>
    </w:p>
    <w:p w14:paraId="66B16F0A" w14:textId="77777777" w:rsidR="00673681" w:rsidRPr="00D5238E" w:rsidRDefault="00673681" w:rsidP="008811D2">
      <w:pPr>
        <w:spacing w:line="240" w:lineRule="exact"/>
        <w:ind w:firstLine="709"/>
        <w:jc w:val="center"/>
        <w:rPr>
          <w:sz w:val="28"/>
          <w:szCs w:val="28"/>
        </w:rPr>
      </w:pPr>
      <w:r w:rsidRPr="00D5238E">
        <w:rPr>
          <w:sz w:val="28"/>
          <w:szCs w:val="28"/>
        </w:rPr>
        <w:t>в Устав городского поселения «Город Амурск»</w:t>
      </w:r>
    </w:p>
    <w:p w14:paraId="3FFDADD2" w14:textId="77777777" w:rsidR="00673681" w:rsidRPr="00D5238E" w:rsidRDefault="00673681" w:rsidP="008811D2">
      <w:pPr>
        <w:spacing w:line="240" w:lineRule="exact"/>
        <w:ind w:firstLine="709"/>
        <w:jc w:val="center"/>
        <w:rPr>
          <w:sz w:val="28"/>
          <w:szCs w:val="28"/>
        </w:rPr>
      </w:pPr>
      <w:r w:rsidRPr="00D5238E">
        <w:rPr>
          <w:sz w:val="28"/>
          <w:szCs w:val="28"/>
        </w:rPr>
        <w:t>Амурского муниципального района Хабаровского края</w:t>
      </w:r>
    </w:p>
    <w:p w14:paraId="02022D4E" w14:textId="77777777" w:rsidR="00673681" w:rsidRPr="00D5238E" w:rsidRDefault="00673681" w:rsidP="00673681">
      <w:pPr>
        <w:ind w:firstLine="709"/>
        <w:rPr>
          <w:sz w:val="28"/>
          <w:szCs w:val="28"/>
        </w:rPr>
      </w:pPr>
    </w:p>
    <w:p w14:paraId="53F8C59D" w14:textId="77777777" w:rsidR="00673681" w:rsidRPr="00D5238E" w:rsidRDefault="00673681" w:rsidP="00673681">
      <w:pPr>
        <w:shd w:val="clear" w:color="auto" w:fill="FFFFFF"/>
        <w:ind w:firstLine="709"/>
        <w:rPr>
          <w:color w:val="2C363A"/>
          <w:sz w:val="28"/>
          <w:szCs w:val="28"/>
        </w:rPr>
      </w:pPr>
      <w:r w:rsidRPr="00D5238E">
        <w:rPr>
          <w:sz w:val="28"/>
          <w:szCs w:val="28"/>
        </w:rPr>
        <w:t>1. Статью 11.1. изложить в следующей редакции:</w:t>
      </w:r>
    </w:p>
    <w:p w14:paraId="314552B2" w14:textId="77777777" w:rsidR="004D2146" w:rsidRDefault="004D2146" w:rsidP="00673681">
      <w:pPr>
        <w:ind w:firstLine="709"/>
        <w:rPr>
          <w:sz w:val="28"/>
          <w:szCs w:val="28"/>
        </w:rPr>
      </w:pPr>
    </w:p>
    <w:p w14:paraId="09C20822" w14:textId="2E9550B1" w:rsidR="00673681" w:rsidRPr="00D5238E" w:rsidRDefault="00673681" w:rsidP="00673681">
      <w:pPr>
        <w:ind w:firstLine="709"/>
        <w:rPr>
          <w:sz w:val="28"/>
          <w:szCs w:val="28"/>
        </w:rPr>
      </w:pPr>
      <w:r w:rsidRPr="00D5238E">
        <w:rPr>
          <w:sz w:val="28"/>
          <w:szCs w:val="28"/>
        </w:rPr>
        <w:t>«Статья 11.1. Инициативные проекты</w:t>
      </w:r>
    </w:p>
    <w:p w14:paraId="73BEA9A2" w14:textId="77777777" w:rsidR="00673681" w:rsidRPr="00D5238E" w:rsidRDefault="00673681" w:rsidP="00673681">
      <w:pPr>
        <w:ind w:firstLine="709"/>
        <w:rPr>
          <w:sz w:val="28"/>
          <w:szCs w:val="28"/>
        </w:rPr>
      </w:pPr>
    </w:p>
    <w:p w14:paraId="747EAF46" w14:textId="77777777" w:rsidR="00673681" w:rsidRPr="00D5238E" w:rsidRDefault="00673681" w:rsidP="00673681">
      <w:pPr>
        <w:ind w:firstLine="709"/>
        <w:rPr>
          <w:sz w:val="28"/>
          <w:szCs w:val="28"/>
        </w:rPr>
      </w:pPr>
      <w:r w:rsidRPr="00D5238E">
        <w:rPr>
          <w:sz w:val="28"/>
          <w:szCs w:val="28"/>
        </w:rPr>
        <w:t>1. В целях реализации мероприятий, имеющих приоритетное значение для жителей городского поселения или его части, по решению вопросов непосредственного обеспечения жизнедеятельности населения или иных вопросов, право решения которых предоставлено органам местного самоуправления, в администрацию, в том числе через территориальный орган  администрации, может быть внесен инициативный проект.</w:t>
      </w:r>
    </w:p>
    <w:p w14:paraId="3B170159" w14:textId="77777777" w:rsidR="00673681" w:rsidRPr="00D5238E" w:rsidRDefault="00673681" w:rsidP="00673681">
      <w:pPr>
        <w:ind w:firstLine="709"/>
        <w:rPr>
          <w:sz w:val="28"/>
          <w:szCs w:val="28"/>
        </w:rPr>
      </w:pPr>
      <w:r w:rsidRPr="00D5238E">
        <w:rPr>
          <w:sz w:val="28"/>
          <w:szCs w:val="28"/>
        </w:rPr>
        <w:t>2. Порядок определения части территории городского поселения, на которой могут реализовываться инициативные проекты, устанавливается нормативным правовым актом Совета депутатов.</w:t>
      </w:r>
    </w:p>
    <w:p w14:paraId="7C9B82FA" w14:textId="77777777" w:rsidR="00673681" w:rsidRPr="00D5238E" w:rsidRDefault="00673681" w:rsidP="00673681">
      <w:pPr>
        <w:ind w:firstLine="709"/>
        <w:rPr>
          <w:sz w:val="28"/>
          <w:szCs w:val="28"/>
        </w:rPr>
      </w:pPr>
      <w:r w:rsidRPr="00D5238E">
        <w:rPr>
          <w:sz w:val="28"/>
          <w:szCs w:val="28"/>
        </w:rPr>
        <w:t>3. С инициативой о внесении инициативного проекта вправе выступить инициативная группа численностью не менее 10 граждан, достигших восемнадцатилетнего возраста и проживающих на территории городского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депутатов. Право выступить инициатором проекта в соответствии с нормативным правовым актом Совета депутатов может быть предоставлено также иным лицам, осуществляющим деятельность на территории городского поселения.</w:t>
      </w:r>
    </w:p>
    <w:p w14:paraId="74FCB43E" w14:textId="77777777" w:rsidR="00673681" w:rsidRPr="00D5238E" w:rsidRDefault="00673681" w:rsidP="00673681">
      <w:pPr>
        <w:ind w:firstLine="709"/>
        <w:rPr>
          <w:sz w:val="28"/>
          <w:szCs w:val="28"/>
        </w:rPr>
      </w:pPr>
      <w:bookmarkStart w:id="1" w:name="Par5"/>
      <w:bookmarkEnd w:id="1"/>
      <w:r w:rsidRPr="00D5238E">
        <w:rPr>
          <w:sz w:val="28"/>
          <w:szCs w:val="28"/>
        </w:rPr>
        <w:t>4. Инициативный проект должен содержать следующие сведения:</w:t>
      </w:r>
    </w:p>
    <w:p w14:paraId="1D9B9F71" w14:textId="77777777" w:rsidR="00673681" w:rsidRPr="00D5238E" w:rsidRDefault="00673681" w:rsidP="00673681">
      <w:pPr>
        <w:ind w:firstLine="709"/>
        <w:rPr>
          <w:sz w:val="28"/>
          <w:szCs w:val="28"/>
        </w:rPr>
      </w:pPr>
      <w:r w:rsidRPr="00D5238E">
        <w:rPr>
          <w:sz w:val="28"/>
          <w:szCs w:val="28"/>
        </w:rPr>
        <w:t>1) описание проблемы, решение которой имеет приоритетное значение для жителей городского поселения или его части;</w:t>
      </w:r>
    </w:p>
    <w:p w14:paraId="764081B2" w14:textId="77777777" w:rsidR="00673681" w:rsidRPr="00D5238E" w:rsidRDefault="00673681" w:rsidP="00673681">
      <w:pPr>
        <w:ind w:firstLine="709"/>
        <w:rPr>
          <w:sz w:val="28"/>
          <w:szCs w:val="28"/>
        </w:rPr>
      </w:pPr>
      <w:r w:rsidRPr="00D5238E">
        <w:rPr>
          <w:sz w:val="28"/>
          <w:szCs w:val="28"/>
        </w:rPr>
        <w:t>2) обоснование предложений по решению указанной проблемы;</w:t>
      </w:r>
    </w:p>
    <w:p w14:paraId="23BC8D17" w14:textId="77777777" w:rsidR="00673681" w:rsidRPr="00D5238E" w:rsidRDefault="00673681" w:rsidP="00673681">
      <w:pPr>
        <w:ind w:firstLine="709"/>
        <w:rPr>
          <w:sz w:val="28"/>
          <w:szCs w:val="28"/>
        </w:rPr>
      </w:pPr>
      <w:r w:rsidRPr="00D5238E">
        <w:rPr>
          <w:sz w:val="28"/>
          <w:szCs w:val="28"/>
        </w:rPr>
        <w:t>3) описание ожидаемого результата (ожидаемых результатов) реализации инициативного проекта;</w:t>
      </w:r>
    </w:p>
    <w:p w14:paraId="137D75EA" w14:textId="77777777" w:rsidR="00673681" w:rsidRPr="00D5238E" w:rsidRDefault="00673681" w:rsidP="00673681">
      <w:pPr>
        <w:ind w:firstLine="709"/>
        <w:rPr>
          <w:sz w:val="28"/>
          <w:szCs w:val="28"/>
        </w:rPr>
      </w:pPr>
      <w:r w:rsidRPr="00D5238E">
        <w:rPr>
          <w:sz w:val="28"/>
          <w:szCs w:val="28"/>
        </w:rPr>
        <w:t>4) предварительный расчет необходимых расходов на реализацию инициативного проекта;</w:t>
      </w:r>
    </w:p>
    <w:p w14:paraId="4F213B38" w14:textId="77777777" w:rsidR="00673681" w:rsidRPr="00D5238E" w:rsidRDefault="00673681" w:rsidP="00673681">
      <w:pPr>
        <w:ind w:firstLine="709"/>
        <w:rPr>
          <w:sz w:val="28"/>
          <w:szCs w:val="28"/>
        </w:rPr>
      </w:pPr>
      <w:r w:rsidRPr="00D5238E">
        <w:rPr>
          <w:sz w:val="28"/>
          <w:szCs w:val="28"/>
        </w:rPr>
        <w:t>5) планируемые сроки реализации инициативного проекта;</w:t>
      </w:r>
    </w:p>
    <w:p w14:paraId="48E9A970" w14:textId="77777777" w:rsidR="00673681" w:rsidRPr="00D5238E" w:rsidRDefault="00673681" w:rsidP="00673681">
      <w:pPr>
        <w:ind w:firstLine="709"/>
        <w:rPr>
          <w:sz w:val="28"/>
          <w:szCs w:val="28"/>
        </w:rPr>
      </w:pPr>
      <w:r w:rsidRPr="00D5238E">
        <w:rPr>
          <w:sz w:val="28"/>
          <w:szCs w:val="28"/>
        </w:rP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14:paraId="4715FC36" w14:textId="77777777" w:rsidR="00673681" w:rsidRPr="00D5238E" w:rsidRDefault="00673681" w:rsidP="00673681">
      <w:pPr>
        <w:ind w:firstLine="709"/>
        <w:rPr>
          <w:sz w:val="28"/>
          <w:szCs w:val="28"/>
        </w:rPr>
      </w:pPr>
      <w:r w:rsidRPr="00D5238E">
        <w:rPr>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31798B3F" w14:textId="77777777" w:rsidR="00673681" w:rsidRPr="00D5238E" w:rsidRDefault="00673681" w:rsidP="00673681">
      <w:pPr>
        <w:ind w:firstLine="709"/>
        <w:rPr>
          <w:sz w:val="28"/>
          <w:szCs w:val="28"/>
        </w:rPr>
      </w:pPr>
      <w:r w:rsidRPr="00D5238E">
        <w:rPr>
          <w:sz w:val="28"/>
          <w:szCs w:val="28"/>
        </w:rPr>
        <w:t>8) указание на территорию городского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w:t>
      </w:r>
    </w:p>
    <w:p w14:paraId="1EDFAB62" w14:textId="77777777" w:rsidR="00673681" w:rsidRPr="00D5238E" w:rsidRDefault="00673681" w:rsidP="00673681">
      <w:pPr>
        <w:ind w:firstLine="709"/>
        <w:rPr>
          <w:sz w:val="28"/>
          <w:szCs w:val="28"/>
        </w:rPr>
      </w:pPr>
      <w:r w:rsidRPr="00D5238E">
        <w:rPr>
          <w:sz w:val="28"/>
          <w:szCs w:val="28"/>
        </w:rPr>
        <w:t>9) иные сведения, предусмотренные нормативным правовым актом Совета депутатов.</w:t>
      </w:r>
    </w:p>
    <w:p w14:paraId="05BE8A9F" w14:textId="77777777" w:rsidR="00673681" w:rsidRPr="00D5238E" w:rsidRDefault="00673681" w:rsidP="00673681">
      <w:pPr>
        <w:ind w:firstLine="709"/>
        <w:rPr>
          <w:sz w:val="28"/>
          <w:szCs w:val="28"/>
        </w:rPr>
      </w:pPr>
      <w:bookmarkStart w:id="2" w:name="Par15"/>
      <w:bookmarkEnd w:id="2"/>
      <w:r w:rsidRPr="00D5238E">
        <w:rPr>
          <w:sz w:val="28"/>
          <w:szCs w:val="28"/>
        </w:rPr>
        <w:t>5. Инициативный проект до его внесения в администрацию подлежит рассмотрению на сходе или собрании граждан, в том числе на собрании граждан по вопросам осуществления территориального общественного самоуправления на части территории городского поселения, в целях обсуждения инициативного проекта, определения его соответствия интересам жителей городского поселения или его части, целесообразности реализации инициативного проекта, а также принятия сходом или собранием граждан решения о поддержке инициативного проекта. При этом возможно рассмотрение нескольких инициативных проектов на одном сходе или на одном собрании граждан.</w:t>
      </w:r>
    </w:p>
    <w:p w14:paraId="79D8BC31" w14:textId="77777777" w:rsidR="00673681" w:rsidRPr="00D5238E" w:rsidRDefault="00673681" w:rsidP="00673681">
      <w:pPr>
        <w:ind w:firstLine="709"/>
        <w:rPr>
          <w:sz w:val="28"/>
          <w:szCs w:val="28"/>
        </w:rPr>
      </w:pPr>
      <w:r w:rsidRPr="00D5238E">
        <w:rPr>
          <w:sz w:val="28"/>
          <w:szCs w:val="28"/>
        </w:rPr>
        <w:t xml:space="preserve">6. Помимо обязательной поддержки инициативного проекта, предусмотренной </w:t>
      </w:r>
      <w:hyperlink w:anchor="Par15" w:history="1">
        <w:r w:rsidRPr="004D2146">
          <w:rPr>
            <w:rStyle w:val="aa"/>
            <w:color w:val="auto"/>
            <w:sz w:val="28"/>
            <w:szCs w:val="28"/>
            <w:u w:val="none"/>
          </w:rPr>
          <w:t>частью 5</w:t>
        </w:r>
      </w:hyperlink>
      <w:r w:rsidRPr="004D2146">
        <w:rPr>
          <w:sz w:val="28"/>
          <w:szCs w:val="28"/>
        </w:rPr>
        <w:t xml:space="preserve"> </w:t>
      </w:r>
      <w:r w:rsidRPr="00D5238E">
        <w:rPr>
          <w:sz w:val="28"/>
          <w:szCs w:val="28"/>
        </w:rPr>
        <w:t>настоящей статьи, нормативным правовым актом Совета депутатов  может быть предусмотрена возможность дополнительного выявления мнения граждан по вопросу о поддержке инициативного проекта путем опроса граждан и (или) с применением иных способов выявления мнения населения.</w:t>
      </w:r>
    </w:p>
    <w:p w14:paraId="0AB89A1E" w14:textId="77777777" w:rsidR="00673681" w:rsidRPr="00D5238E" w:rsidRDefault="00673681" w:rsidP="00673681">
      <w:pPr>
        <w:ind w:firstLine="709"/>
        <w:rPr>
          <w:sz w:val="28"/>
          <w:szCs w:val="28"/>
        </w:rPr>
      </w:pPr>
      <w:r w:rsidRPr="00D5238E">
        <w:rPr>
          <w:sz w:val="28"/>
          <w:szCs w:val="28"/>
        </w:rPr>
        <w:t>7. Инициаторы проекта при внесении инициативного проекта в администрацию прикладывают к нему протокол схода или собрания граждан, результаты дополнительного выявления мнения граждан путем опроса граждан и (или) с применением иных способов выявления мнения населения, подтверждающие поддержку инициативного проекта жителями городского поселения или его части.</w:t>
      </w:r>
    </w:p>
    <w:p w14:paraId="66FD1D2E" w14:textId="77777777" w:rsidR="00673681" w:rsidRPr="00D5238E" w:rsidRDefault="00673681" w:rsidP="00673681">
      <w:pPr>
        <w:ind w:firstLine="709"/>
        <w:rPr>
          <w:sz w:val="28"/>
          <w:szCs w:val="28"/>
        </w:rPr>
      </w:pPr>
      <w:r w:rsidRPr="00D5238E">
        <w:rPr>
          <w:sz w:val="28"/>
          <w:szCs w:val="28"/>
        </w:rPr>
        <w:t xml:space="preserve">8. Информация о внесении инициативного проекта в  администрацию подлежит обнародованию, в том числе посредством размещения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w:t>
      </w:r>
      <w:hyperlink w:anchor="Par5" w:history="1">
        <w:r w:rsidRPr="004D2146">
          <w:rPr>
            <w:rStyle w:val="aa"/>
            <w:color w:val="auto"/>
            <w:sz w:val="28"/>
            <w:szCs w:val="28"/>
            <w:u w:val="none"/>
          </w:rPr>
          <w:t>части 4</w:t>
        </w:r>
      </w:hyperlink>
      <w:r w:rsidRPr="00D5238E">
        <w:rPr>
          <w:sz w:val="28"/>
          <w:szCs w:val="28"/>
        </w:rPr>
        <w:t xml:space="preserve">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w:t>
      </w:r>
      <w:r w:rsidRPr="00D5238E">
        <w:rPr>
          <w:sz w:val="28"/>
          <w:szCs w:val="28"/>
        </w:rPr>
        <w:lastRenderedPageBreak/>
        <w:t xml:space="preserve">вправе направлять жители городского поселения, достигшие восемнадцатилетнего возраста. </w:t>
      </w:r>
    </w:p>
    <w:p w14:paraId="175554F7" w14:textId="77777777" w:rsidR="00673681" w:rsidRPr="00D5238E" w:rsidRDefault="00673681" w:rsidP="00673681">
      <w:pPr>
        <w:ind w:firstLine="709"/>
        <w:rPr>
          <w:sz w:val="28"/>
          <w:szCs w:val="28"/>
        </w:rPr>
      </w:pPr>
      <w:bookmarkStart w:id="3" w:name="Par19"/>
      <w:bookmarkEnd w:id="3"/>
      <w:r w:rsidRPr="00D5238E">
        <w:rPr>
          <w:sz w:val="28"/>
          <w:szCs w:val="28"/>
        </w:rPr>
        <w:t>9.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14:paraId="3FA946BF" w14:textId="77777777" w:rsidR="00673681" w:rsidRPr="00D5238E" w:rsidRDefault="00673681" w:rsidP="00673681">
      <w:pPr>
        <w:ind w:firstLine="709"/>
        <w:rPr>
          <w:sz w:val="28"/>
          <w:szCs w:val="28"/>
        </w:rPr>
      </w:pPr>
      <w:r w:rsidRPr="00D5238E">
        <w:rPr>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5C0BDE02" w14:textId="77777777" w:rsidR="00673681" w:rsidRPr="00D5238E" w:rsidRDefault="00673681" w:rsidP="00673681">
      <w:pPr>
        <w:ind w:firstLine="709"/>
        <w:rPr>
          <w:sz w:val="28"/>
          <w:szCs w:val="28"/>
        </w:rPr>
      </w:pPr>
      <w:r w:rsidRPr="00D5238E">
        <w:rPr>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4E50DDA6" w14:textId="77777777" w:rsidR="00673681" w:rsidRPr="00D5238E" w:rsidRDefault="00673681" w:rsidP="00673681">
      <w:pPr>
        <w:ind w:firstLine="709"/>
        <w:rPr>
          <w:sz w:val="28"/>
          <w:szCs w:val="28"/>
        </w:rPr>
      </w:pPr>
      <w:r w:rsidRPr="00D5238E">
        <w:rPr>
          <w:sz w:val="28"/>
          <w:szCs w:val="28"/>
        </w:rPr>
        <w:t>10. Администрация принимает решение об отказе в поддержке инициативного проекта в одном из следующих случаев:</w:t>
      </w:r>
    </w:p>
    <w:p w14:paraId="0F540ADD" w14:textId="77777777" w:rsidR="00673681" w:rsidRPr="00D5238E" w:rsidRDefault="00673681" w:rsidP="00673681">
      <w:pPr>
        <w:ind w:firstLine="709"/>
        <w:rPr>
          <w:sz w:val="28"/>
          <w:szCs w:val="28"/>
        </w:rPr>
      </w:pPr>
      <w:r w:rsidRPr="00D5238E">
        <w:rPr>
          <w:sz w:val="28"/>
          <w:szCs w:val="28"/>
        </w:rPr>
        <w:t>1) несоблюдение установленного порядка внесения инициативного проекта и его рассмотрения;</w:t>
      </w:r>
    </w:p>
    <w:p w14:paraId="263186CB" w14:textId="77777777" w:rsidR="00673681" w:rsidRPr="00D5238E" w:rsidRDefault="00673681" w:rsidP="00673681">
      <w:pPr>
        <w:ind w:firstLine="709"/>
        <w:rPr>
          <w:sz w:val="28"/>
          <w:szCs w:val="28"/>
        </w:rPr>
      </w:pPr>
      <w:r w:rsidRPr="00D5238E">
        <w:rPr>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края, уставу городского поселения;</w:t>
      </w:r>
    </w:p>
    <w:p w14:paraId="550CF0A9" w14:textId="77777777" w:rsidR="00673681" w:rsidRPr="00D5238E" w:rsidRDefault="00673681" w:rsidP="00673681">
      <w:pPr>
        <w:ind w:firstLine="709"/>
        <w:rPr>
          <w:sz w:val="28"/>
          <w:szCs w:val="28"/>
        </w:rPr>
      </w:pPr>
      <w:r w:rsidRPr="00D5238E">
        <w:rPr>
          <w:sz w:val="28"/>
          <w:szCs w:val="28"/>
        </w:rPr>
        <w:t>3) невозможность реализации инициативного проекта ввиду отсутствия у органов местного самоуправления необходимых полномочий органов местного самоуправления и прав органов местного самоуправления на осуществление полномочий, не отнесенных к полномочиям органов местного самоуправления;</w:t>
      </w:r>
    </w:p>
    <w:p w14:paraId="6C797835" w14:textId="77777777" w:rsidR="00673681" w:rsidRPr="00D5238E" w:rsidRDefault="00673681" w:rsidP="00673681">
      <w:pPr>
        <w:ind w:firstLine="709"/>
        <w:rPr>
          <w:sz w:val="28"/>
          <w:szCs w:val="28"/>
        </w:rPr>
      </w:pPr>
      <w:r w:rsidRPr="00D5238E">
        <w:rPr>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0B0569EA" w14:textId="77777777" w:rsidR="00673681" w:rsidRPr="00D5238E" w:rsidRDefault="00673681" w:rsidP="00673681">
      <w:pPr>
        <w:ind w:firstLine="709"/>
        <w:rPr>
          <w:sz w:val="28"/>
          <w:szCs w:val="28"/>
        </w:rPr>
      </w:pPr>
      <w:bookmarkStart w:id="4" w:name="Par27"/>
      <w:bookmarkEnd w:id="4"/>
      <w:r w:rsidRPr="00D5238E">
        <w:rPr>
          <w:sz w:val="28"/>
          <w:szCs w:val="28"/>
        </w:rPr>
        <w:t>5) наличие возможности решения описанной в инициативном проекте проблемы более эффективным способом;</w:t>
      </w:r>
    </w:p>
    <w:p w14:paraId="69BCF5C5" w14:textId="77777777" w:rsidR="00673681" w:rsidRPr="00D5238E" w:rsidRDefault="00673681" w:rsidP="00673681">
      <w:pPr>
        <w:ind w:firstLine="709"/>
        <w:rPr>
          <w:sz w:val="28"/>
          <w:szCs w:val="28"/>
        </w:rPr>
      </w:pPr>
      <w:r w:rsidRPr="00D5238E">
        <w:rPr>
          <w:sz w:val="28"/>
          <w:szCs w:val="28"/>
        </w:rPr>
        <w:t>6) признание инициативного проекта не прошедшим конкурсный отбор.</w:t>
      </w:r>
    </w:p>
    <w:p w14:paraId="112D7683" w14:textId="77777777" w:rsidR="00673681" w:rsidRPr="00D5238E" w:rsidRDefault="00673681" w:rsidP="00673681">
      <w:pPr>
        <w:ind w:firstLine="709"/>
        <w:rPr>
          <w:sz w:val="28"/>
          <w:szCs w:val="28"/>
        </w:rPr>
      </w:pPr>
      <w:r w:rsidRPr="00D5238E">
        <w:rPr>
          <w:sz w:val="28"/>
          <w:szCs w:val="28"/>
        </w:rPr>
        <w:t xml:space="preserve">11. Администрация вправе, а в случае, предусмотренном </w:t>
      </w:r>
      <w:hyperlink w:anchor="Par27" w:history="1">
        <w:r w:rsidRPr="004D2146">
          <w:rPr>
            <w:rStyle w:val="aa"/>
            <w:color w:val="auto"/>
            <w:sz w:val="28"/>
            <w:szCs w:val="28"/>
            <w:u w:val="none"/>
          </w:rPr>
          <w:t>пунктом 5 части 10</w:t>
        </w:r>
      </w:hyperlink>
      <w:r w:rsidRPr="00D5238E">
        <w:rPr>
          <w:sz w:val="28"/>
          <w:szCs w:val="28"/>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публичной власти в соответствии с его компетенцией.</w:t>
      </w:r>
    </w:p>
    <w:p w14:paraId="1828414E" w14:textId="77777777" w:rsidR="00673681" w:rsidRPr="00D5238E" w:rsidRDefault="00673681" w:rsidP="00673681">
      <w:pPr>
        <w:ind w:firstLine="709"/>
        <w:rPr>
          <w:sz w:val="28"/>
          <w:szCs w:val="28"/>
        </w:rPr>
      </w:pPr>
      <w:bookmarkStart w:id="5" w:name="Par30"/>
      <w:bookmarkEnd w:id="5"/>
      <w:r w:rsidRPr="00D5238E">
        <w:rPr>
          <w:sz w:val="28"/>
          <w:szCs w:val="28"/>
        </w:rPr>
        <w:t>12.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14:paraId="5B5E0C46" w14:textId="77777777" w:rsidR="00673681" w:rsidRPr="00D5238E" w:rsidRDefault="00673681" w:rsidP="00673681">
      <w:pPr>
        <w:ind w:firstLine="709"/>
        <w:rPr>
          <w:sz w:val="28"/>
          <w:szCs w:val="28"/>
        </w:rPr>
      </w:pPr>
      <w:r w:rsidRPr="00D5238E">
        <w:rPr>
          <w:sz w:val="28"/>
          <w:szCs w:val="28"/>
        </w:rPr>
        <w:t xml:space="preserve">13. В отношении инициативных проектов, выдвигаемых для получения финансовой поддержки за счет межбюджетных трансфертов из бюджета края, требования к составу сведений, которые должны содержать инициативные проекты, порядок рассмотрения инициативных проектов, в том числе </w:t>
      </w:r>
      <w:r w:rsidRPr="00D5238E">
        <w:rPr>
          <w:sz w:val="28"/>
          <w:szCs w:val="28"/>
        </w:rPr>
        <w:lastRenderedPageBreak/>
        <w:t xml:space="preserve">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края. В этом случае требования </w:t>
      </w:r>
      <w:hyperlink w:anchor="Par5" w:history="1">
        <w:r w:rsidRPr="004D2146">
          <w:rPr>
            <w:rStyle w:val="aa"/>
            <w:color w:val="auto"/>
            <w:sz w:val="28"/>
            <w:szCs w:val="28"/>
            <w:u w:val="none"/>
          </w:rPr>
          <w:t>частей 4</w:t>
        </w:r>
      </w:hyperlink>
      <w:r w:rsidRPr="004D2146">
        <w:rPr>
          <w:sz w:val="28"/>
          <w:szCs w:val="28"/>
        </w:rPr>
        <w:t xml:space="preserve">, </w:t>
      </w:r>
      <w:hyperlink w:anchor="Par19" w:history="1">
        <w:r w:rsidRPr="004D2146">
          <w:rPr>
            <w:rStyle w:val="aa"/>
            <w:color w:val="auto"/>
            <w:sz w:val="28"/>
            <w:szCs w:val="28"/>
            <w:u w:val="none"/>
          </w:rPr>
          <w:t>9</w:t>
        </w:r>
      </w:hyperlink>
      <w:r w:rsidRPr="004D2146">
        <w:rPr>
          <w:sz w:val="28"/>
          <w:szCs w:val="28"/>
        </w:rPr>
        <w:t xml:space="preserve"> - </w:t>
      </w:r>
      <w:hyperlink w:anchor="Par30" w:history="1">
        <w:r w:rsidRPr="004D2146">
          <w:rPr>
            <w:rStyle w:val="aa"/>
            <w:color w:val="auto"/>
            <w:sz w:val="28"/>
            <w:szCs w:val="28"/>
            <w:u w:val="none"/>
          </w:rPr>
          <w:t>12</w:t>
        </w:r>
      </w:hyperlink>
      <w:r w:rsidRPr="004D2146">
        <w:rPr>
          <w:sz w:val="28"/>
          <w:szCs w:val="28"/>
        </w:rPr>
        <w:t xml:space="preserve">, </w:t>
      </w:r>
      <w:hyperlink w:anchor="Par32" w:history="1">
        <w:r w:rsidRPr="004D2146">
          <w:rPr>
            <w:rStyle w:val="aa"/>
            <w:color w:val="auto"/>
            <w:sz w:val="28"/>
            <w:szCs w:val="28"/>
            <w:u w:val="none"/>
          </w:rPr>
          <w:t>14</w:t>
        </w:r>
      </w:hyperlink>
      <w:r w:rsidRPr="004D2146">
        <w:rPr>
          <w:sz w:val="28"/>
          <w:szCs w:val="28"/>
        </w:rPr>
        <w:t xml:space="preserve"> и </w:t>
      </w:r>
      <w:hyperlink w:anchor="Par33" w:history="1">
        <w:r w:rsidRPr="004D2146">
          <w:rPr>
            <w:rStyle w:val="aa"/>
            <w:color w:val="auto"/>
            <w:sz w:val="28"/>
            <w:szCs w:val="28"/>
            <w:u w:val="none"/>
          </w:rPr>
          <w:t>15</w:t>
        </w:r>
      </w:hyperlink>
      <w:r w:rsidRPr="00D5238E">
        <w:rPr>
          <w:sz w:val="28"/>
          <w:szCs w:val="28"/>
        </w:rPr>
        <w:t xml:space="preserve"> настоящей статьи не применяются.</w:t>
      </w:r>
    </w:p>
    <w:p w14:paraId="4209C973" w14:textId="77777777" w:rsidR="00673681" w:rsidRPr="00D5238E" w:rsidRDefault="00673681" w:rsidP="00673681">
      <w:pPr>
        <w:ind w:firstLine="709"/>
        <w:rPr>
          <w:sz w:val="28"/>
          <w:szCs w:val="28"/>
        </w:rPr>
      </w:pPr>
      <w:bookmarkStart w:id="6" w:name="Par32"/>
      <w:bookmarkEnd w:id="6"/>
      <w:r w:rsidRPr="00D5238E">
        <w:rPr>
          <w:sz w:val="28"/>
          <w:szCs w:val="28"/>
        </w:rPr>
        <w:t>14.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14:paraId="0C820976" w14:textId="77777777" w:rsidR="00673681" w:rsidRPr="00D5238E" w:rsidRDefault="00673681" w:rsidP="00673681">
      <w:pPr>
        <w:ind w:firstLine="709"/>
        <w:rPr>
          <w:sz w:val="28"/>
          <w:szCs w:val="28"/>
        </w:rPr>
      </w:pPr>
      <w:bookmarkStart w:id="7" w:name="Par33"/>
      <w:bookmarkEnd w:id="7"/>
      <w:r w:rsidRPr="00D5238E">
        <w:rPr>
          <w:sz w:val="28"/>
          <w:szCs w:val="28"/>
        </w:rPr>
        <w:t>15.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73B1AEAF" w14:textId="77777777" w:rsidR="00673681" w:rsidRPr="00D5238E" w:rsidRDefault="00673681" w:rsidP="00673681">
      <w:pPr>
        <w:ind w:firstLine="709"/>
        <w:rPr>
          <w:sz w:val="28"/>
          <w:szCs w:val="28"/>
        </w:rPr>
      </w:pPr>
      <w:r w:rsidRPr="00D5238E">
        <w:rPr>
          <w:sz w:val="28"/>
          <w:szCs w:val="28"/>
        </w:rPr>
        <w:t>16. Инициаторы проекта, другие граждане, проживающие на территории городского поселения, уполномоченные сходом или собранием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02875FF9" w14:textId="77777777" w:rsidR="00673681" w:rsidRPr="00D5238E" w:rsidRDefault="00673681" w:rsidP="00673681">
      <w:pPr>
        <w:ind w:firstLine="709"/>
        <w:rPr>
          <w:sz w:val="28"/>
          <w:szCs w:val="28"/>
        </w:rPr>
      </w:pPr>
      <w:r w:rsidRPr="00D5238E">
        <w:rPr>
          <w:sz w:val="28"/>
          <w:szCs w:val="28"/>
        </w:rPr>
        <w:t xml:space="preserve">17. Информация о рассмотрении инициативного </w:t>
      </w:r>
      <w:proofErr w:type="gramStart"/>
      <w:r w:rsidRPr="00D5238E">
        <w:rPr>
          <w:sz w:val="28"/>
          <w:szCs w:val="28"/>
        </w:rPr>
        <w:t>проекта  администрацией</w:t>
      </w:r>
      <w:proofErr w:type="gramEnd"/>
      <w:r w:rsidRPr="00D5238E">
        <w:rPr>
          <w:sz w:val="28"/>
          <w:szCs w:val="28"/>
        </w:rPr>
        <w:t>,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в том числе посредством размещения на официальном сайте муниципального образования в информационно-телекоммуникационной сети "Интернет".</w:t>
      </w:r>
    </w:p>
    <w:p w14:paraId="1E797241" w14:textId="77777777" w:rsidR="00673681" w:rsidRPr="00D5238E" w:rsidRDefault="00673681" w:rsidP="00673681">
      <w:pPr>
        <w:ind w:firstLine="709"/>
        <w:rPr>
          <w:sz w:val="28"/>
          <w:szCs w:val="28"/>
        </w:rPr>
      </w:pPr>
      <w:r w:rsidRPr="00D5238E">
        <w:rPr>
          <w:sz w:val="28"/>
          <w:szCs w:val="28"/>
        </w:rPr>
        <w:t>18. Отчет администрации об итогах реализации инициативного проекта подлежит обнародованию, в том числе посредством размещения на официальном сайте администрации в информационно-телекоммуникационной сети "Интернет", в течение 30 календарных дней со дня завершения реализации инициативного проекта.».</w:t>
      </w:r>
    </w:p>
    <w:p w14:paraId="3420F432" w14:textId="77777777" w:rsidR="00673681" w:rsidRPr="00D5238E" w:rsidRDefault="00673681" w:rsidP="00673681">
      <w:pPr>
        <w:shd w:val="clear" w:color="auto" w:fill="FFFFFF"/>
        <w:ind w:firstLine="709"/>
        <w:rPr>
          <w:sz w:val="28"/>
          <w:szCs w:val="28"/>
        </w:rPr>
      </w:pPr>
    </w:p>
    <w:p w14:paraId="6F44DEB4" w14:textId="77777777" w:rsidR="00673681" w:rsidRPr="00D5238E" w:rsidRDefault="00673681" w:rsidP="00673681">
      <w:pPr>
        <w:shd w:val="clear" w:color="auto" w:fill="FFFFFF"/>
        <w:ind w:firstLine="709"/>
        <w:rPr>
          <w:color w:val="2C363A"/>
          <w:sz w:val="28"/>
          <w:szCs w:val="28"/>
        </w:rPr>
      </w:pPr>
      <w:r w:rsidRPr="00D5238E">
        <w:rPr>
          <w:sz w:val="28"/>
          <w:szCs w:val="28"/>
        </w:rPr>
        <w:t>2. Статью 12. изложить в следующей редакции:</w:t>
      </w:r>
    </w:p>
    <w:p w14:paraId="4020969A" w14:textId="77777777" w:rsidR="00673681" w:rsidRPr="00D5238E" w:rsidRDefault="00673681" w:rsidP="00673681">
      <w:pPr>
        <w:pStyle w:val="ConsPlusTitle"/>
        <w:ind w:firstLine="709"/>
        <w:jc w:val="both"/>
        <w:outlineLvl w:val="0"/>
        <w:rPr>
          <w:rFonts w:ascii="Times New Roman" w:hAnsi="Times New Roman" w:cs="Times New Roman"/>
          <w:b w:val="0"/>
          <w:bCs w:val="0"/>
          <w:sz w:val="28"/>
          <w:szCs w:val="28"/>
        </w:rPr>
      </w:pPr>
      <w:r w:rsidRPr="00D5238E">
        <w:rPr>
          <w:rFonts w:ascii="Times New Roman" w:hAnsi="Times New Roman" w:cs="Times New Roman"/>
          <w:b w:val="0"/>
          <w:sz w:val="28"/>
          <w:szCs w:val="28"/>
        </w:rPr>
        <w:t>«Статья 12. Территориальное общественное самоуправление</w:t>
      </w:r>
    </w:p>
    <w:p w14:paraId="3D3E6B7C" w14:textId="77777777" w:rsidR="00673681" w:rsidRPr="00D5238E" w:rsidRDefault="00673681" w:rsidP="00673681">
      <w:pPr>
        <w:pStyle w:val="ConsPlusNormal"/>
        <w:ind w:firstLine="709"/>
        <w:jc w:val="both"/>
        <w:rPr>
          <w:rFonts w:ascii="Times New Roman" w:hAnsi="Times New Roman" w:cs="Times New Roman"/>
          <w:bCs/>
          <w:sz w:val="28"/>
          <w:szCs w:val="28"/>
        </w:rPr>
      </w:pPr>
    </w:p>
    <w:p w14:paraId="1EAE5036"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городского поселения для самостоятельного и под свою ответственность осуществления собственных инициатив по вопросам непосредственного обеспечения жизнедеятельности населения.</w:t>
      </w:r>
    </w:p>
    <w:p w14:paraId="2047EB21"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lastRenderedPageBreak/>
        <w:t>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14:paraId="02141DB8"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3. Территориальное общественное самоуправление осуществляется непосредственно населением посредством проведения собраний (конференций) граждан, а также посредством создания органов территориального общественного самоуправления.</w:t>
      </w:r>
    </w:p>
    <w:p w14:paraId="58C4CF51"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4. Территориальное общественное самоуправление может осуществляться в пределах следующих территорий проживания граждан: многоквартирный жилой дом, группа жилых домов, жилой микрорайон, иные территории проживания граждан. Каждая из указанных территорий проживания граждан может входить только в одно территориальное общественное самоуправление.</w:t>
      </w:r>
    </w:p>
    <w:p w14:paraId="11524E77"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5. Органы территориального общественного самоуправления избираются на собраниях (конференциях) граждан, проживающих на соответствующей территории.</w:t>
      </w:r>
    </w:p>
    <w:p w14:paraId="1D98F543"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6.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 депутатов.</w:t>
      </w:r>
    </w:p>
    <w:p w14:paraId="1005D080"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7.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4A1C8B14"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восемнадцатилетнего возраста.</w:t>
      </w:r>
    </w:p>
    <w:p w14:paraId="44104A2B"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9. В случаях, предусмотренных настоящим Уставом и (или) нормативными правовыми актами Совета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 Порядок назначения и проведения конференции граждан (собрания делегатов), избрания делегатов определяется настоящим Уставом и (или) нормативными правовыми актами Совета депутатов, уставом территориального общественного самоуправления.</w:t>
      </w:r>
    </w:p>
    <w:p w14:paraId="3FFA2D89"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10.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восемнадцатилетнего возраста.</w:t>
      </w:r>
    </w:p>
    <w:p w14:paraId="7BB1B968"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11. К исключительным полномочиям собрания, конференции граждан, осуществляющих территориальное общественное самоуправление, относятся:</w:t>
      </w:r>
    </w:p>
    <w:p w14:paraId="6C22C669"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 xml:space="preserve">1) установление структуры органов территориального общественного </w:t>
      </w:r>
      <w:r w:rsidRPr="00D5238E">
        <w:rPr>
          <w:rFonts w:ascii="Times New Roman" w:hAnsi="Times New Roman" w:cs="Times New Roman"/>
          <w:sz w:val="28"/>
          <w:szCs w:val="28"/>
        </w:rPr>
        <w:lastRenderedPageBreak/>
        <w:t>самоуправления;</w:t>
      </w:r>
    </w:p>
    <w:p w14:paraId="0D229F43"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14:paraId="04447D39"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3) избрание органов территориального общественного самоуправления;</w:t>
      </w:r>
    </w:p>
    <w:p w14:paraId="5284A9CE"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14:paraId="46732338"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отчета о ее исполнении;</w:t>
      </w:r>
    </w:p>
    <w:p w14:paraId="4A1AFDF3"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14:paraId="088D2E9E"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7) обсуждение инициативного проекта и принятие решения по вопросу о его одобрении.</w:t>
      </w:r>
    </w:p>
    <w:p w14:paraId="2B4226FC"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12. Органы территориального общественного самоуправления:</w:t>
      </w:r>
    </w:p>
    <w:p w14:paraId="23DE653E"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1) действуют в интересах населения, проживающего на соответствующей территории;</w:t>
      </w:r>
    </w:p>
    <w:p w14:paraId="25DED13E"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2)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700E0991"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3) обеспечивают исполнение иных принятых на собраниях, конференциях граждан решений по вопросам непосредственного обеспечения жизнедеятельности населения соответствующей территории;</w:t>
      </w:r>
    </w:p>
    <w:p w14:paraId="6591FBE8"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2C79D36A"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13. Органы территориального общественного самоуправления могут выдвигать инициативный проект в качестве инициаторов проекта.</w:t>
      </w:r>
    </w:p>
    <w:p w14:paraId="58B06512"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14. В уставе территориального общественного самоуправления устанавливаются:</w:t>
      </w:r>
    </w:p>
    <w:p w14:paraId="02223C09"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1) территория, на которой оно осуществляется;</w:t>
      </w:r>
    </w:p>
    <w:p w14:paraId="7665C63C"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14:paraId="3972E901"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0861A9DA"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4) порядок принятия решений;</w:t>
      </w:r>
    </w:p>
    <w:p w14:paraId="25BDC58C"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14:paraId="7C504BEB"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6) порядок прекращения осуществления территориального общественного самоуправления.</w:t>
      </w:r>
    </w:p>
    <w:p w14:paraId="2F7D8230"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lastRenderedPageBreak/>
        <w:t>15.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7CF8432D"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16. В порядке, установленном законом субъекта Российской Федерации, территориальным общественным самоуправлениям, в том числе осуществляющим свою деятельность без регистрации в качестве юридического лица, может быть предоставлена поддержка за счет бюджетных ассигнований бюджета края и местных бюджетов.</w:t>
      </w:r>
    </w:p>
    <w:p w14:paraId="5B360A16"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17.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w:t>
      </w:r>
    </w:p>
    <w:p w14:paraId="432DC7D5" w14:textId="77777777" w:rsidR="00673681" w:rsidRPr="00D5238E" w:rsidRDefault="00673681" w:rsidP="00673681">
      <w:pPr>
        <w:ind w:firstLine="709"/>
        <w:rPr>
          <w:b/>
          <w:bCs/>
          <w:sz w:val="28"/>
          <w:szCs w:val="28"/>
        </w:rPr>
      </w:pPr>
    </w:p>
    <w:p w14:paraId="4E58080D" w14:textId="77777777" w:rsidR="00673681" w:rsidRPr="00D5238E" w:rsidRDefault="00673681" w:rsidP="00673681">
      <w:pPr>
        <w:shd w:val="clear" w:color="auto" w:fill="FFFFFF"/>
        <w:ind w:firstLine="709"/>
        <w:rPr>
          <w:color w:val="2C363A"/>
          <w:sz w:val="28"/>
          <w:szCs w:val="28"/>
        </w:rPr>
      </w:pPr>
      <w:r w:rsidRPr="00D5238E">
        <w:rPr>
          <w:sz w:val="28"/>
          <w:szCs w:val="28"/>
        </w:rPr>
        <w:t>3. Ввести статью 12.1. в следующей редакции:</w:t>
      </w:r>
    </w:p>
    <w:p w14:paraId="2239B41D" w14:textId="77777777" w:rsidR="00673681" w:rsidRPr="00D5238E" w:rsidRDefault="00673681" w:rsidP="00673681">
      <w:pPr>
        <w:ind w:firstLine="709"/>
        <w:rPr>
          <w:sz w:val="28"/>
          <w:szCs w:val="28"/>
        </w:rPr>
      </w:pPr>
      <w:r w:rsidRPr="00D5238E">
        <w:rPr>
          <w:sz w:val="28"/>
          <w:szCs w:val="28"/>
        </w:rPr>
        <w:t>«Статья 12.1. Сход граждан</w:t>
      </w:r>
    </w:p>
    <w:p w14:paraId="1ABF8AC3" w14:textId="77777777" w:rsidR="00673681" w:rsidRPr="00D5238E" w:rsidRDefault="00673681" w:rsidP="00673681">
      <w:pPr>
        <w:ind w:firstLine="709"/>
        <w:rPr>
          <w:sz w:val="28"/>
          <w:szCs w:val="28"/>
        </w:rPr>
      </w:pPr>
    </w:p>
    <w:p w14:paraId="413B2698" w14:textId="459F0339" w:rsidR="00673681" w:rsidRPr="00D5238E" w:rsidRDefault="00673681" w:rsidP="00673681">
      <w:pPr>
        <w:ind w:firstLine="709"/>
        <w:rPr>
          <w:sz w:val="28"/>
          <w:szCs w:val="28"/>
        </w:rPr>
      </w:pPr>
      <w:r w:rsidRPr="00D5238E">
        <w:rPr>
          <w:sz w:val="28"/>
          <w:szCs w:val="28"/>
        </w:rPr>
        <w:t xml:space="preserve">1. В случаях, предусмотренных Федеральным </w:t>
      </w:r>
      <w:hyperlink r:id="rId10" w:history="1">
        <w:r w:rsidRPr="00AD5A96">
          <w:rPr>
            <w:rStyle w:val="aa"/>
            <w:color w:val="auto"/>
            <w:sz w:val="28"/>
            <w:szCs w:val="28"/>
            <w:u w:val="none"/>
          </w:rPr>
          <w:t>законом</w:t>
        </w:r>
      </w:hyperlink>
      <w:r w:rsidRPr="00AD5A96">
        <w:rPr>
          <w:sz w:val="28"/>
          <w:szCs w:val="28"/>
        </w:rPr>
        <w:t xml:space="preserve"> </w:t>
      </w:r>
      <w:r w:rsidRPr="00D5238E">
        <w:rPr>
          <w:sz w:val="28"/>
          <w:szCs w:val="28"/>
        </w:rPr>
        <w:t xml:space="preserve">от 20.03.2025 </w:t>
      </w:r>
      <w:r w:rsidR="00DF6CBB">
        <w:rPr>
          <w:sz w:val="28"/>
          <w:szCs w:val="28"/>
        </w:rPr>
        <w:t>№</w:t>
      </w:r>
      <w:r w:rsidRPr="00D5238E">
        <w:rPr>
          <w:sz w:val="28"/>
          <w:szCs w:val="28"/>
        </w:rPr>
        <w:t xml:space="preserve"> 33-ФЗ </w:t>
      </w:r>
      <w:r w:rsidR="00DF6CBB">
        <w:rPr>
          <w:sz w:val="28"/>
          <w:szCs w:val="28"/>
        </w:rPr>
        <w:t>«</w:t>
      </w:r>
      <w:r w:rsidRPr="00D5238E">
        <w:rPr>
          <w:sz w:val="28"/>
          <w:szCs w:val="28"/>
        </w:rPr>
        <w:t>Об общих принципах организации местного самоуправления в  единой системе публичной власти</w:t>
      </w:r>
      <w:r w:rsidR="00DF6CBB">
        <w:rPr>
          <w:sz w:val="28"/>
          <w:szCs w:val="28"/>
        </w:rPr>
        <w:t>»</w:t>
      </w:r>
      <w:r w:rsidRPr="00D5238E">
        <w:rPr>
          <w:sz w:val="28"/>
          <w:szCs w:val="28"/>
        </w:rPr>
        <w:t>, сход граждан может проводиться на территории городского поселения  или на части его территории по вопросу выявления мнения граждан о поддержке инициативного проекта.</w:t>
      </w:r>
    </w:p>
    <w:p w14:paraId="15446133" w14:textId="77777777" w:rsidR="00673681" w:rsidRPr="00D5238E" w:rsidRDefault="00673681" w:rsidP="00673681">
      <w:pPr>
        <w:ind w:firstLine="709"/>
        <w:rPr>
          <w:sz w:val="28"/>
          <w:szCs w:val="28"/>
        </w:rPr>
      </w:pPr>
      <w:r w:rsidRPr="00D5238E">
        <w:rPr>
          <w:sz w:val="28"/>
          <w:szCs w:val="28"/>
        </w:rPr>
        <w:t>2. Проведение схода граждан обеспечивается главой городского поселения.</w:t>
      </w:r>
    </w:p>
    <w:p w14:paraId="7B519C0B" w14:textId="77777777" w:rsidR="00673681" w:rsidRPr="00D5238E" w:rsidRDefault="00673681" w:rsidP="00673681">
      <w:pPr>
        <w:ind w:firstLine="709"/>
        <w:rPr>
          <w:sz w:val="28"/>
          <w:szCs w:val="28"/>
        </w:rPr>
      </w:pPr>
      <w:r w:rsidRPr="00D5238E">
        <w:rPr>
          <w:sz w:val="28"/>
          <w:szCs w:val="28"/>
        </w:rPr>
        <w:t>3. Порядок организации и проведения схода граждан определяется Уставом городского поселения и должен предусматривать заблаговременное оповещение жителей городского поселения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городского поселения  в сходе граждан.</w:t>
      </w:r>
    </w:p>
    <w:p w14:paraId="04DC4CE2" w14:textId="77777777" w:rsidR="00673681" w:rsidRPr="00D5238E" w:rsidRDefault="00673681" w:rsidP="00673681">
      <w:pPr>
        <w:ind w:firstLine="709"/>
        <w:rPr>
          <w:sz w:val="28"/>
          <w:szCs w:val="28"/>
        </w:rPr>
      </w:pPr>
      <w:r w:rsidRPr="00D5238E">
        <w:rPr>
          <w:sz w:val="28"/>
          <w:szCs w:val="28"/>
        </w:rPr>
        <w:t>4. Сход граждан правомочен при участии в нем более половины обладающих избирательным правом жителей городского поселения (либо части его территории).</w:t>
      </w:r>
    </w:p>
    <w:p w14:paraId="127E2962" w14:textId="77777777" w:rsidR="00673681" w:rsidRPr="00D5238E" w:rsidRDefault="00673681" w:rsidP="00673681">
      <w:pPr>
        <w:ind w:firstLine="709"/>
        <w:rPr>
          <w:sz w:val="28"/>
          <w:szCs w:val="28"/>
        </w:rPr>
      </w:pPr>
      <w:r w:rsidRPr="00D5238E">
        <w:rPr>
          <w:sz w:val="28"/>
          <w:szCs w:val="28"/>
        </w:rPr>
        <w:t>5. В случае, если в городском поселении   отсутствует возможность одновременного совместного присутствия более половины обладающих избирательным правом жителей городского поселения, сход граждан в соответствии с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14:paraId="0D065FAF" w14:textId="77777777" w:rsidR="00673681" w:rsidRPr="00D5238E" w:rsidRDefault="00673681" w:rsidP="00673681">
      <w:pPr>
        <w:ind w:firstLine="709"/>
        <w:rPr>
          <w:sz w:val="28"/>
          <w:szCs w:val="28"/>
        </w:rPr>
      </w:pPr>
      <w:r w:rsidRPr="00D5238E">
        <w:rPr>
          <w:sz w:val="28"/>
          <w:szCs w:val="28"/>
        </w:rPr>
        <w:t>6. Решение схода граждан считается принятым, если за него проголосовало более половины участников схода граждан.</w:t>
      </w:r>
    </w:p>
    <w:p w14:paraId="48917033" w14:textId="77777777" w:rsidR="00673681" w:rsidRPr="00D5238E" w:rsidRDefault="00673681" w:rsidP="00673681">
      <w:pPr>
        <w:ind w:firstLine="709"/>
        <w:rPr>
          <w:sz w:val="28"/>
          <w:szCs w:val="28"/>
        </w:rPr>
      </w:pPr>
      <w:r w:rsidRPr="00D5238E">
        <w:rPr>
          <w:sz w:val="28"/>
          <w:szCs w:val="28"/>
        </w:rPr>
        <w:t xml:space="preserve">7. Органы местного самоуправления и должностные лица местного самоуправления обеспечивают исполнение решений, принятых на сходе </w:t>
      </w:r>
      <w:r w:rsidRPr="00D5238E">
        <w:rPr>
          <w:sz w:val="28"/>
          <w:szCs w:val="28"/>
        </w:rPr>
        <w:lastRenderedPageBreak/>
        <w:t>граждан, в соответствии с разграничением полномочий между ними, определенным Уставом.</w:t>
      </w:r>
    </w:p>
    <w:p w14:paraId="0E8A3424" w14:textId="12049C34" w:rsidR="00673681" w:rsidRPr="00D5238E" w:rsidRDefault="00673681" w:rsidP="00673681">
      <w:pPr>
        <w:ind w:firstLine="709"/>
        <w:rPr>
          <w:sz w:val="28"/>
          <w:szCs w:val="28"/>
        </w:rPr>
      </w:pPr>
      <w:r w:rsidRPr="00D5238E">
        <w:rPr>
          <w:sz w:val="28"/>
          <w:szCs w:val="28"/>
        </w:rPr>
        <w:t>8. Решения, принятые на сходе граждан, подлежат официальному опубликованию.»</w:t>
      </w:r>
      <w:r w:rsidR="004238E9">
        <w:rPr>
          <w:sz w:val="28"/>
          <w:szCs w:val="28"/>
        </w:rPr>
        <w:t>.</w:t>
      </w:r>
    </w:p>
    <w:p w14:paraId="66FEF3DC" w14:textId="77777777" w:rsidR="00673681" w:rsidRPr="00D5238E" w:rsidRDefault="00673681" w:rsidP="00673681">
      <w:pPr>
        <w:shd w:val="clear" w:color="auto" w:fill="FFFFFF"/>
        <w:ind w:firstLine="709"/>
        <w:rPr>
          <w:sz w:val="28"/>
          <w:szCs w:val="28"/>
        </w:rPr>
      </w:pPr>
    </w:p>
    <w:p w14:paraId="5DDE3442" w14:textId="77777777" w:rsidR="00673681" w:rsidRPr="00D5238E" w:rsidRDefault="00673681" w:rsidP="00673681">
      <w:pPr>
        <w:shd w:val="clear" w:color="auto" w:fill="FFFFFF"/>
        <w:ind w:firstLine="709"/>
        <w:rPr>
          <w:color w:val="2C363A"/>
          <w:sz w:val="28"/>
          <w:szCs w:val="28"/>
        </w:rPr>
      </w:pPr>
      <w:r w:rsidRPr="00D5238E">
        <w:rPr>
          <w:sz w:val="28"/>
          <w:szCs w:val="28"/>
        </w:rPr>
        <w:t>4. Статью 14 изложить в следующей редакции:</w:t>
      </w:r>
    </w:p>
    <w:p w14:paraId="4E30EC0B" w14:textId="77777777" w:rsidR="00AD5A96" w:rsidRDefault="00AD5A96" w:rsidP="00673681">
      <w:pPr>
        <w:pStyle w:val="ConsPlusTitle"/>
        <w:ind w:firstLine="709"/>
        <w:jc w:val="both"/>
        <w:outlineLvl w:val="0"/>
        <w:rPr>
          <w:rFonts w:ascii="Times New Roman" w:hAnsi="Times New Roman" w:cs="Times New Roman"/>
          <w:b w:val="0"/>
          <w:sz w:val="28"/>
          <w:szCs w:val="28"/>
        </w:rPr>
      </w:pPr>
    </w:p>
    <w:p w14:paraId="3087B30D" w14:textId="048DC7A6" w:rsidR="00673681" w:rsidRPr="00D5238E" w:rsidRDefault="00673681" w:rsidP="00673681">
      <w:pPr>
        <w:pStyle w:val="ConsPlusTitle"/>
        <w:ind w:firstLine="709"/>
        <w:jc w:val="both"/>
        <w:outlineLvl w:val="0"/>
        <w:rPr>
          <w:rFonts w:ascii="Times New Roman" w:hAnsi="Times New Roman" w:cs="Times New Roman"/>
          <w:b w:val="0"/>
          <w:bCs w:val="0"/>
          <w:sz w:val="28"/>
          <w:szCs w:val="28"/>
        </w:rPr>
      </w:pPr>
      <w:r w:rsidRPr="00D5238E">
        <w:rPr>
          <w:rFonts w:ascii="Times New Roman" w:hAnsi="Times New Roman" w:cs="Times New Roman"/>
          <w:b w:val="0"/>
          <w:sz w:val="28"/>
          <w:szCs w:val="28"/>
        </w:rPr>
        <w:t>«Статья 14. Собрание граждан</w:t>
      </w:r>
    </w:p>
    <w:p w14:paraId="60ECC2DA" w14:textId="77777777" w:rsidR="00673681" w:rsidRPr="00D5238E" w:rsidRDefault="00673681" w:rsidP="00673681">
      <w:pPr>
        <w:pStyle w:val="ConsPlusNormal"/>
        <w:ind w:firstLine="709"/>
        <w:jc w:val="both"/>
        <w:rPr>
          <w:rFonts w:ascii="Times New Roman" w:hAnsi="Times New Roman" w:cs="Times New Roman"/>
          <w:sz w:val="28"/>
          <w:szCs w:val="28"/>
        </w:rPr>
      </w:pPr>
    </w:p>
    <w:p w14:paraId="75FC09D2"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1. Собрания граждан могут проводиться:</w:t>
      </w:r>
    </w:p>
    <w:p w14:paraId="6111BB51" w14:textId="77777777" w:rsidR="00673681" w:rsidRPr="00D5238E" w:rsidRDefault="00673681" w:rsidP="00673681">
      <w:pPr>
        <w:pStyle w:val="ConsPlusNormal"/>
        <w:ind w:firstLine="709"/>
        <w:jc w:val="both"/>
        <w:rPr>
          <w:rFonts w:ascii="Times New Roman" w:hAnsi="Times New Roman" w:cs="Times New Roman"/>
          <w:sz w:val="28"/>
          <w:szCs w:val="28"/>
        </w:rPr>
      </w:pPr>
      <w:bookmarkStart w:id="8" w:name="P3"/>
      <w:bookmarkEnd w:id="8"/>
      <w:r w:rsidRPr="00D5238E">
        <w:rPr>
          <w:rFonts w:ascii="Times New Roman" w:hAnsi="Times New Roman" w:cs="Times New Roman"/>
          <w:sz w:val="28"/>
          <w:szCs w:val="28"/>
        </w:rPr>
        <w:t>1) для обсуждения вопросов непосредственного обеспечения жизнедеятельности населения;</w:t>
      </w:r>
    </w:p>
    <w:p w14:paraId="004C005A"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2) для информирования населения о деятельности органов местного самоуправления и должностных лиц местного самоуправления;</w:t>
      </w:r>
    </w:p>
    <w:p w14:paraId="7EB61BB6"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3) на территории городского поселения или на части его территории по вопросу выявления мнения граждан о поддержке инициативного проекта;</w:t>
      </w:r>
    </w:p>
    <w:p w14:paraId="2B521CF7" w14:textId="77777777" w:rsidR="00673681" w:rsidRPr="00D5238E" w:rsidRDefault="00673681" w:rsidP="00673681">
      <w:pPr>
        <w:pStyle w:val="ConsPlusNormal"/>
        <w:ind w:firstLine="709"/>
        <w:jc w:val="both"/>
        <w:rPr>
          <w:rFonts w:ascii="Times New Roman" w:hAnsi="Times New Roman" w:cs="Times New Roman"/>
          <w:sz w:val="28"/>
          <w:szCs w:val="28"/>
        </w:rPr>
      </w:pPr>
      <w:bookmarkStart w:id="9" w:name="P6"/>
      <w:bookmarkEnd w:id="9"/>
      <w:r w:rsidRPr="00D5238E">
        <w:rPr>
          <w:rFonts w:ascii="Times New Roman" w:hAnsi="Times New Roman" w:cs="Times New Roman"/>
          <w:sz w:val="28"/>
          <w:szCs w:val="28"/>
        </w:rPr>
        <w:t>4) в целях осуществления территориального общественного самоуправления на части территории городского поселения.</w:t>
      </w:r>
    </w:p>
    <w:p w14:paraId="082DFDBC"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2. Собрание граждан проводится по инициативе населения, Совета депутатов, главы городского поселения, а также в случаях, предусмотренных уставом территориального общественного самоуправления.</w:t>
      </w:r>
    </w:p>
    <w:p w14:paraId="676BCC24"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3. Собрание граждан, проводимое по инициативе Совета депутатов, главы городского поселения,</w:t>
      </w:r>
      <w:r w:rsidRPr="00D5238E">
        <w:rPr>
          <w:rFonts w:ascii="Times New Roman" w:hAnsi="Times New Roman" w:cs="Times New Roman"/>
          <w:b/>
          <w:bCs/>
          <w:sz w:val="28"/>
          <w:szCs w:val="28"/>
        </w:rPr>
        <w:t xml:space="preserve"> </w:t>
      </w:r>
      <w:r w:rsidRPr="00D5238E">
        <w:rPr>
          <w:rFonts w:ascii="Times New Roman" w:hAnsi="Times New Roman" w:cs="Times New Roman"/>
          <w:sz w:val="28"/>
          <w:szCs w:val="28"/>
        </w:rPr>
        <w:t>назначается</w:t>
      </w:r>
      <w:r w:rsidRPr="00D5238E">
        <w:rPr>
          <w:rFonts w:ascii="Times New Roman" w:hAnsi="Times New Roman" w:cs="Times New Roman"/>
          <w:b/>
          <w:bCs/>
          <w:sz w:val="28"/>
          <w:szCs w:val="28"/>
        </w:rPr>
        <w:t xml:space="preserve"> </w:t>
      </w:r>
      <w:r w:rsidRPr="00D5238E">
        <w:rPr>
          <w:rFonts w:ascii="Times New Roman" w:hAnsi="Times New Roman" w:cs="Times New Roman"/>
          <w:sz w:val="28"/>
          <w:szCs w:val="28"/>
        </w:rPr>
        <w:t>Советом депутатов</w:t>
      </w:r>
      <w:r w:rsidRPr="00D5238E">
        <w:rPr>
          <w:rFonts w:ascii="Times New Roman" w:hAnsi="Times New Roman" w:cs="Times New Roman"/>
          <w:b/>
          <w:bCs/>
          <w:sz w:val="28"/>
          <w:szCs w:val="28"/>
        </w:rPr>
        <w:t xml:space="preserve"> </w:t>
      </w:r>
      <w:r w:rsidRPr="00D5238E">
        <w:rPr>
          <w:rFonts w:ascii="Times New Roman" w:hAnsi="Times New Roman" w:cs="Times New Roman"/>
          <w:sz w:val="28"/>
          <w:szCs w:val="28"/>
        </w:rPr>
        <w:t>или главой городского поселения в порядке, установленном нормативным правовым актом</w:t>
      </w:r>
      <w:r w:rsidRPr="00D5238E">
        <w:rPr>
          <w:rFonts w:ascii="Times New Roman" w:hAnsi="Times New Roman" w:cs="Times New Roman"/>
          <w:b/>
          <w:bCs/>
          <w:sz w:val="28"/>
          <w:szCs w:val="28"/>
        </w:rPr>
        <w:t xml:space="preserve"> </w:t>
      </w:r>
      <w:r w:rsidRPr="00D5238E">
        <w:rPr>
          <w:rFonts w:ascii="Times New Roman" w:hAnsi="Times New Roman" w:cs="Times New Roman"/>
          <w:sz w:val="28"/>
          <w:szCs w:val="28"/>
        </w:rPr>
        <w:t>Совета депутатов.</w:t>
      </w:r>
    </w:p>
    <w:p w14:paraId="2D837FC9"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4. Порядок назначения и проведения собрания граждан, а также полномочия собрания граждан определяются Федеральным законом, нормативными правовыми актами Совета депутатов, уставом территориального общественного самоуправления.</w:t>
      </w:r>
    </w:p>
    <w:p w14:paraId="28C9FB6B" w14:textId="77777777" w:rsidR="00673681" w:rsidRPr="00D5238E" w:rsidRDefault="00673681" w:rsidP="00673681">
      <w:pPr>
        <w:pStyle w:val="ConsPlusNormal"/>
        <w:ind w:firstLine="709"/>
        <w:jc w:val="both"/>
        <w:rPr>
          <w:rFonts w:ascii="Times New Roman" w:hAnsi="Times New Roman" w:cs="Times New Roman"/>
          <w:b/>
          <w:bCs/>
          <w:sz w:val="28"/>
          <w:szCs w:val="28"/>
        </w:rPr>
      </w:pPr>
      <w:r w:rsidRPr="00D5238E">
        <w:rPr>
          <w:rFonts w:ascii="Times New Roman" w:hAnsi="Times New Roman" w:cs="Times New Roman"/>
          <w:sz w:val="28"/>
          <w:szCs w:val="28"/>
        </w:rPr>
        <w:t xml:space="preserve">5. Порядок назначения и проведения собраний граждан, предусмотренных </w:t>
      </w:r>
      <w:hyperlink w:anchor="P3">
        <w:r w:rsidRPr="00D5238E">
          <w:rPr>
            <w:rFonts w:ascii="Times New Roman" w:hAnsi="Times New Roman" w:cs="Times New Roman"/>
            <w:sz w:val="28"/>
            <w:szCs w:val="28"/>
          </w:rPr>
          <w:t>пунктами 1</w:t>
        </w:r>
      </w:hyperlink>
      <w:r w:rsidRPr="00D5238E">
        <w:rPr>
          <w:rFonts w:ascii="Times New Roman" w:hAnsi="Times New Roman" w:cs="Times New Roman"/>
          <w:sz w:val="28"/>
          <w:szCs w:val="28"/>
        </w:rPr>
        <w:t xml:space="preserve"> - </w:t>
      </w:r>
      <w:hyperlink w:anchor="P6">
        <w:r w:rsidRPr="00D5238E">
          <w:rPr>
            <w:rFonts w:ascii="Times New Roman" w:hAnsi="Times New Roman" w:cs="Times New Roman"/>
            <w:sz w:val="28"/>
            <w:szCs w:val="28"/>
          </w:rPr>
          <w:t>4 части 1</w:t>
        </w:r>
      </w:hyperlink>
      <w:r w:rsidRPr="00D5238E">
        <w:rPr>
          <w:rFonts w:ascii="Times New Roman" w:hAnsi="Times New Roman" w:cs="Times New Roman"/>
          <w:sz w:val="28"/>
          <w:szCs w:val="28"/>
        </w:rPr>
        <w:t xml:space="preserve"> настоящей статьи, определяется нормативным правовым актом Совета депутатов.</w:t>
      </w:r>
    </w:p>
    <w:p w14:paraId="67BEF097"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6.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2320BDF4"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7. В собрании граждан, проводимом на территории городского поселения или на части его территории по вопросу выявления мнения граждан о поддержке инициативного проекта, вправе принимать участие жители соответствующей территории, достигшие восемнадцатилетнего возраста.</w:t>
      </w:r>
    </w:p>
    <w:p w14:paraId="3A23FF1A"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8.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11FE4A89"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lastRenderedPageBreak/>
        <w:t>9.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637E2530"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79657DD9"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14. Итоги собрания граждан подлежат официальному обнародованию.»</w:t>
      </w:r>
    </w:p>
    <w:p w14:paraId="4599DEC0" w14:textId="77777777" w:rsidR="00673681" w:rsidRPr="00D5238E" w:rsidRDefault="00673681" w:rsidP="00673681">
      <w:pPr>
        <w:shd w:val="clear" w:color="auto" w:fill="FFFFFF"/>
        <w:ind w:firstLine="709"/>
        <w:rPr>
          <w:sz w:val="28"/>
          <w:szCs w:val="28"/>
        </w:rPr>
      </w:pPr>
    </w:p>
    <w:p w14:paraId="3B033B66" w14:textId="77777777" w:rsidR="00673681" w:rsidRPr="00D5238E" w:rsidRDefault="00673681" w:rsidP="00673681">
      <w:pPr>
        <w:shd w:val="clear" w:color="auto" w:fill="FFFFFF"/>
        <w:ind w:firstLine="709"/>
        <w:rPr>
          <w:color w:val="2C363A"/>
          <w:sz w:val="28"/>
          <w:szCs w:val="28"/>
        </w:rPr>
      </w:pPr>
      <w:r w:rsidRPr="00D5238E">
        <w:rPr>
          <w:sz w:val="28"/>
          <w:szCs w:val="28"/>
        </w:rPr>
        <w:t>4. Статью 16. изложить в следующей редакции:</w:t>
      </w:r>
    </w:p>
    <w:p w14:paraId="2C94568E" w14:textId="77777777" w:rsidR="00AD5A96" w:rsidRDefault="00AD5A96" w:rsidP="00673681">
      <w:pPr>
        <w:pStyle w:val="ConsPlusTitle"/>
        <w:ind w:firstLine="709"/>
        <w:jc w:val="both"/>
        <w:outlineLvl w:val="0"/>
        <w:rPr>
          <w:rFonts w:ascii="Times New Roman" w:hAnsi="Times New Roman" w:cs="Times New Roman"/>
          <w:sz w:val="28"/>
          <w:szCs w:val="28"/>
        </w:rPr>
      </w:pPr>
    </w:p>
    <w:p w14:paraId="060A951F" w14:textId="45DC3970" w:rsidR="00673681" w:rsidRPr="00D5238E" w:rsidRDefault="00673681" w:rsidP="00673681">
      <w:pPr>
        <w:pStyle w:val="ConsPlusTitle"/>
        <w:ind w:firstLine="709"/>
        <w:jc w:val="both"/>
        <w:outlineLvl w:val="0"/>
        <w:rPr>
          <w:rFonts w:ascii="Times New Roman" w:hAnsi="Times New Roman" w:cs="Times New Roman"/>
          <w:sz w:val="28"/>
          <w:szCs w:val="28"/>
        </w:rPr>
      </w:pPr>
      <w:r w:rsidRPr="00D5238E">
        <w:rPr>
          <w:rFonts w:ascii="Times New Roman" w:hAnsi="Times New Roman" w:cs="Times New Roman"/>
          <w:sz w:val="28"/>
          <w:szCs w:val="28"/>
        </w:rPr>
        <w:t>«</w:t>
      </w:r>
      <w:r w:rsidRPr="00D5238E">
        <w:rPr>
          <w:rFonts w:ascii="Times New Roman" w:hAnsi="Times New Roman" w:cs="Times New Roman"/>
          <w:b w:val="0"/>
          <w:bCs w:val="0"/>
          <w:sz w:val="28"/>
          <w:szCs w:val="28"/>
        </w:rPr>
        <w:t>Статья 16. Опрос</w:t>
      </w:r>
    </w:p>
    <w:p w14:paraId="5F076A4D" w14:textId="77777777" w:rsidR="00673681" w:rsidRPr="00D5238E" w:rsidRDefault="00673681" w:rsidP="00673681">
      <w:pPr>
        <w:pStyle w:val="ConsPlusNormal"/>
        <w:ind w:firstLine="709"/>
        <w:jc w:val="both"/>
        <w:rPr>
          <w:rFonts w:ascii="Times New Roman" w:hAnsi="Times New Roman" w:cs="Times New Roman"/>
          <w:sz w:val="28"/>
          <w:szCs w:val="28"/>
        </w:rPr>
      </w:pPr>
    </w:p>
    <w:p w14:paraId="3A85F3F9"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1. Опрос граждан может проводиться на всей территории городского поселения или на части его территории для выявления мнения населения при принятии решений органами местного самоуправления и должностными лицами местного самоуправления в части осуществления полномочий по решению вопросов непосредственного обеспечения жизнедеятельности населения, а также органами государственной власти субъекта Российской Федерации в части осуществления полномочий по решению вопросов установления общих принципов организации местного самоуправления.</w:t>
      </w:r>
    </w:p>
    <w:p w14:paraId="3FED75CB"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2. В опросе граждан имеют право участвовать жители городского поселения, обладающие избирательным правом.</w:t>
      </w:r>
    </w:p>
    <w:p w14:paraId="13CCBA86"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3. В опросе граждан по вопросу выявления мнения граждан о поддержке инициативного проекта вправе участвовать жители городского поселения или его части, в которых предлагается реализовать инициативный проект, достигшие восемнадцатилетнего возраста.</w:t>
      </w:r>
    </w:p>
    <w:p w14:paraId="301C6EFD" w14:textId="77777777" w:rsidR="00673681" w:rsidRPr="00D5238E" w:rsidRDefault="00673681" w:rsidP="00673681">
      <w:pPr>
        <w:pStyle w:val="ConsPlusNormal"/>
        <w:ind w:firstLine="709"/>
        <w:jc w:val="both"/>
        <w:rPr>
          <w:rFonts w:ascii="Times New Roman" w:hAnsi="Times New Roman" w:cs="Times New Roman"/>
          <w:sz w:val="28"/>
          <w:szCs w:val="28"/>
        </w:rPr>
      </w:pPr>
      <w:bookmarkStart w:id="10" w:name="P5"/>
      <w:bookmarkEnd w:id="10"/>
      <w:r w:rsidRPr="00D5238E">
        <w:rPr>
          <w:rFonts w:ascii="Times New Roman" w:hAnsi="Times New Roman" w:cs="Times New Roman"/>
          <w:sz w:val="28"/>
          <w:szCs w:val="28"/>
        </w:rPr>
        <w:t>4. Опрос граждан проводится по инициативе:</w:t>
      </w:r>
    </w:p>
    <w:p w14:paraId="4DDA9E40"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1) Совета депутатов, главы городского поселения;</w:t>
      </w:r>
    </w:p>
    <w:p w14:paraId="56F5DBE2"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2) органов государственной власти края;</w:t>
      </w:r>
    </w:p>
    <w:p w14:paraId="310156C0"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3) жителей городского поселения или его части, в которых предлагается реализовать инициативный проект, - для выявления мнения граждан о поддержке данного инициативного проекта.</w:t>
      </w:r>
    </w:p>
    <w:p w14:paraId="1B69E1F0"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5. Порядок назначения и проведения опроса граждан определяется нормативными правовыми актами Совета депутатов в соответствии с законом края.</w:t>
      </w:r>
    </w:p>
    <w:p w14:paraId="480D7407"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 xml:space="preserve">6. Решение о назначении опроса граждан должно быть принято Советом депутатов в течение трех месяцев с момента поступления инициативы проведения опроса граждан, предусмотренной </w:t>
      </w:r>
      <w:hyperlink w:anchor="P5">
        <w:r w:rsidRPr="00D5238E">
          <w:rPr>
            <w:rFonts w:ascii="Times New Roman" w:hAnsi="Times New Roman" w:cs="Times New Roman"/>
            <w:color w:val="0000FF"/>
            <w:sz w:val="28"/>
            <w:szCs w:val="28"/>
          </w:rPr>
          <w:t>частью 4</w:t>
        </w:r>
      </w:hyperlink>
      <w:r w:rsidRPr="00D5238E">
        <w:rPr>
          <w:rFonts w:ascii="Times New Roman" w:hAnsi="Times New Roman" w:cs="Times New Roman"/>
          <w:sz w:val="28"/>
          <w:szCs w:val="28"/>
        </w:rPr>
        <w:t xml:space="preserve"> настоящей статьи.</w:t>
      </w:r>
    </w:p>
    <w:p w14:paraId="47290117"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7. В решении Совета депутатов о назначении опроса граждан устанавливаются:</w:t>
      </w:r>
    </w:p>
    <w:p w14:paraId="0B1BB350"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1) дата и сроки проведения опроса;</w:t>
      </w:r>
    </w:p>
    <w:p w14:paraId="40BAC361"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 xml:space="preserve">2) формулировка вопроса (вопросов), предлагаемого (предлагаемых) </w:t>
      </w:r>
      <w:r w:rsidRPr="00D5238E">
        <w:rPr>
          <w:rFonts w:ascii="Times New Roman" w:hAnsi="Times New Roman" w:cs="Times New Roman"/>
          <w:sz w:val="28"/>
          <w:szCs w:val="28"/>
        </w:rPr>
        <w:lastRenderedPageBreak/>
        <w:t>при проведении опроса;</w:t>
      </w:r>
    </w:p>
    <w:p w14:paraId="57E6265F"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3) методика проведения опроса;</w:t>
      </w:r>
    </w:p>
    <w:p w14:paraId="335AE4F4"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4) форма опросного листа;</w:t>
      </w:r>
    </w:p>
    <w:p w14:paraId="410E2155"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5) минимальная численность жителей городского поселения, участвующих в опросе;</w:t>
      </w:r>
    </w:p>
    <w:p w14:paraId="562198AA"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городского поселения в информационно-телекоммуникационной сети "Интернет".</w:t>
      </w:r>
    </w:p>
    <w:p w14:paraId="61EA82FA"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8. Жители городского поселения должны быть проинформированы уполномоченным органом или должностным лицом местного самоуправления о проведении опроса граждан не менее чем за 10 дней до его проведения.</w:t>
      </w:r>
    </w:p>
    <w:p w14:paraId="7CAFAD1F"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9. Для проведения опроса граждан может использоваться официальный сайт городского поселения в информационно-телекоммуникационной сети "Интернет".</w:t>
      </w:r>
    </w:p>
    <w:p w14:paraId="7A918B93"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10. Финансирование мероприятий, связанных с подготовкой и проведением опроса граждан, осуществляется:</w:t>
      </w:r>
    </w:p>
    <w:p w14:paraId="3CA4766C"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1) за счет средств местного бюджета - при проведении опроса по инициативе органов местного самоуправления или жителей городского поселения;</w:t>
      </w:r>
    </w:p>
    <w:p w14:paraId="0C5FD5FE"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2) за счет средств бюджета края - при проведении опроса по инициативе органов государственной власти соответствующего субъекта Российской Федерации.</w:t>
      </w:r>
    </w:p>
    <w:p w14:paraId="53A1330F"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11. Результаты опроса носят рекомендательный характер.</w:t>
      </w:r>
    </w:p>
    <w:p w14:paraId="6A30B2B8" w14:textId="77777777" w:rsidR="00673681" w:rsidRPr="00D5238E" w:rsidRDefault="00673681" w:rsidP="00673681">
      <w:pPr>
        <w:pStyle w:val="ConsPlusNormal"/>
        <w:ind w:firstLine="709"/>
        <w:jc w:val="both"/>
        <w:rPr>
          <w:rFonts w:ascii="Times New Roman" w:hAnsi="Times New Roman" w:cs="Times New Roman"/>
          <w:sz w:val="28"/>
          <w:szCs w:val="28"/>
        </w:rPr>
      </w:pPr>
      <w:r w:rsidRPr="00D5238E">
        <w:rPr>
          <w:rFonts w:ascii="Times New Roman" w:hAnsi="Times New Roman" w:cs="Times New Roman"/>
          <w:sz w:val="28"/>
          <w:szCs w:val="28"/>
        </w:rPr>
        <w:t>12. Результаты опроса подлежат обнародованию.»</w:t>
      </w:r>
    </w:p>
    <w:p w14:paraId="694528BD" w14:textId="77777777" w:rsidR="00673681" w:rsidRPr="00D5238E" w:rsidRDefault="00673681" w:rsidP="00673681">
      <w:pPr>
        <w:ind w:firstLine="709"/>
        <w:rPr>
          <w:sz w:val="28"/>
          <w:szCs w:val="28"/>
        </w:rPr>
      </w:pPr>
    </w:p>
    <w:p w14:paraId="1D38CA15" w14:textId="77777777" w:rsidR="00673681" w:rsidRPr="00D5238E" w:rsidRDefault="00673681" w:rsidP="00673681">
      <w:pPr>
        <w:pStyle w:val="ConsPlusNormal"/>
        <w:ind w:firstLine="709"/>
        <w:jc w:val="both"/>
        <w:rPr>
          <w:rFonts w:ascii="Times New Roman" w:hAnsi="Times New Roman" w:cs="Times New Roman"/>
          <w:sz w:val="28"/>
          <w:szCs w:val="28"/>
        </w:rPr>
      </w:pPr>
    </w:p>
    <w:p w14:paraId="31745490" w14:textId="77777777" w:rsidR="00673681" w:rsidRPr="00D5238E" w:rsidRDefault="00673681" w:rsidP="005F41BF">
      <w:pPr>
        <w:ind w:firstLine="0"/>
        <w:rPr>
          <w:color w:val="000000"/>
          <w:sz w:val="28"/>
          <w:szCs w:val="28"/>
        </w:rPr>
      </w:pPr>
    </w:p>
    <w:p w14:paraId="56DCD53A" w14:textId="77777777" w:rsidR="00673681" w:rsidRPr="00D5238E" w:rsidRDefault="00673681" w:rsidP="00673681">
      <w:pPr>
        <w:ind w:firstLine="709"/>
        <w:rPr>
          <w:sz w:val="28"/>
          <w:szCs w:val="28"/>
        </w:rPr>
      </w:pPr>
    </w:p>
    <w:p w14:paraId="70ED05C2" w14:textId="77777777" w:rsidR="00673681" w:rsidRPr="00D5238E" w:rsidRDefault="00673681" w:rsidP="00673681">
      <w:pPr>
        <w:pStyle w:val="ConsPlusNormal"/>
        <w:ind w:firstLine="0"/>
        <w:jc w:val="both"/>
        <w:rPr>
          <w:rFonts w:ascii="Times New Roman" w:hAnsi="Times New Roman" w:cs="Times New Roman"/>
          <w:sz w:val="28"/>
          <w:szCs w:val="28"/>
        </w:rPr>
      </w:pPr>
      <w:r w:rsidRPr="00D5238E">
        <w:rPr>
          <w:rFonts w:ascii="Times New Roman" w:hAnsi="Times New Roman" w:cs="Times New Roman"/>
          <w:sz w:val="28"/>
          <w:szCs w:val="28"/>
        </w:rPr>
        <w:t>Глава городского поселения</w:t>
      </w:r>
      <w:r w:rsidRPr="00D5238E">
        <w:rPr>
          <w:rFonts w:ascii="Times New Roman" w:hAnsi="Times New Roman" w:cs="Times New Roman"/>
          <w:sz w:val="28"/>
          <w:szCs w:val="28"/>
        </w:rPr>
        <w:tab/>
      </w:r>
      <w:r w:rsidRPr="00D5238E">
        <w:rPr>
          <w:rFonts w:ascii="Times New Roman" w:hAnsi="Times New Roman" w:cs="Times New Roman"/>
          <w:sz w:val="28"/>
          <w:szCs w:val="28"/>
        </w:rPr>
        <w:tab/>
      </w:r>
      <w:r w:rsidRPr="00D5238E">
        <w:rPr>
          <w:rFonts w:ascii="Times New Roman" w:hAnsi="Times New Roman" w:cs="Times New Roman"/>
          <w:sz w:val="28"/>
          <w:szCs w:val="28"/>
        </w:rPr>
        <w:tab/>
      </w:r>
      <w:r w:rsidRPr="00D5238E">
        <w:rPr>
          <w:rFonts w:ascii="Times New Roman" w:hAnsi="Times New Roman" w:cs="Times New Roman"/>
          <w:sz w:val="28"/>
          <w:szCs w:val="28"/>
        </w:rPr>
        <w:tab/>
      </w:r>
      <w:r w:rsidRPr="00D5238E">
        <w:rPr>
          <w:rFonts w:ascii="Times New Roman" w:hAnsi="Times New Roman" w:cs="Times New Roman"/>
          <w:sz w:val="28"/>
          <w:szCs w:val="28"/>
        </w:rPr>
        <w:tab/>
      </w:r>
      <w:r w:rsidRPr="00D5238E">
        <w:rPr>
          <w:rFonts w:ascii="Times New Roman" w:hAnsi="Times New Roman" w:cs="Times New Roman"/>
          <w:sz w:val="28"/>
          <w:szCs w:val="28"/>
        </w:rPr>
        <w:tab/>
        <w:t xml:space="preserve">    Р.В. Колесников</w:t>
      </w:r>
    </w:p>
    <w:p w14:paraId="5002CEB3" w14:textId="77777777" w:rsidR="00673681" w:rsidRPr="00D5238E" w:rsidRDefault="00673681" w:rsidP="00673681">
      <w:pPr>
        <w:pStyle w:val="ConsPlusNormal"/>
        <w:ind w:firstLine="709"/>
        <w:jc w:val="both"/>
        <w:rPr>
          <w:rFonts w:ascii="Times New Roman" w:hAnsi="Times New Roman" w:cs="Times New Roman"/>
          <w:sz w:val="28"/>
          <w:szCs w:val="28"/>
        </w:rPr>
      </w:pPr>
    </w:p>
    <w:p w14:paraId="16C0802C" w14:textId="77777777" w:rsidR="00673681" w:rsidRDefault="00673681" w:rsidP="00673681">
      <w:pPr>
        <w:pStyle w:val="ConsPlusNormal"/>
        <w:ind w:firstLine="709"/>
        <w:jc w:val="both"/>
        <w:rPr>
          <w:rFonts w:ascii="Times New Roman" w:hAnsi="Times New Roman" w:cs="Times New Roman"/>
          <w:sz w:val="28"/>
          <w:szCs w:val="28"/>
        </w:rPr>
      </w:pPr>
    </w:p>
    <w:p w14:paraId="24C54A94" w14:textId="77777777" w:rsidR="008811D2" w:rsidRPr="00D5238E" w:rsidRDefault="008811D2" w:rsidP="00673681">
      <w:pPr>
        <w:pStyle w:val="ConsPlusNormal"/>
        <w:ind w:firstLine="709"/>
        <w:jc w:val="both"/>
        <w:rPr>
          <w:rFonts w:ascii="Times New Roman" w:hAnsi="Times New Roman" w:cs="Times New Roman"/>
          <w:sz w:val="28"/>
          <w:szCs w:val="28"/>
        </w:rPr>
      </w:pPr>
    </w:p>
    <w:p w14:paraId="04277B5E" w14:textId="690FF815" w:rsidR="00433477" w:rsidRPr="008811D2" w:rsidRDefault="00673681" w:rsidP="008811D2">
      <w:pPr>
        <w:pStyle w:val="ConsPlusNormal"/>
        <w:ind w:firstLine="0"/>
        <w:jc w:val="both"/>
        <w:rPr>
          <w:rFonts w:ascii="Times New Roman" w:hAnsi="Times New Roman" w:cs="Times New Roman"/>
          <w:sz w:val="28"/>
          <w:szCs w:val="28"/>
        </w:rPr>
      </w:pPr>
      <w:r w:rsidRPr="00D5238E">
        <w:rPr>
          <w:rFonts w:ascii="Times New Roman" w:hAnsi="Times New Roman" w:cs="Times New Roman"/>
          <w:sz w:val="28"/>
          <w:szCs w:val="28"/>
        </w:rPr>
        <w:t>Председатель Совета депутатов</w:t>
      </w:r>
      <w:r w:rsidRPr="00D5238E">
        <w:rPr>
          <w:rFonts w:ascii="Times New Roman" w:hAnsi="Times New Roman" w:cs="Times New Roman"/>
          <w:sz w:val="28"/>
          <w:szCs w:val="28"/>
        </w:rPr>
        <w:tab/>
      </w:r>
      <w:r w:rsidRPr="00D5238E">
        <w:rPr>
          <w:rFonts w:ascii="Times New Roman" w:hAnsi="Times New Roman" w:cs="Times New Roman"/>
          <w:sz w:val="28"/>
          <w:szCs w:val="28"/>
        </w:rPr>
        <w:tab/>
      </w:r>
      <w:r w:rsidRPr="00D5238E">
        <w:rPr>
          <w:rFonts w:ascii="Times New Roman" w:hAnsi="Times New Roman" w:cs="Times New Roman"/>
          <w:sz w:val="28"/>
          <w:szCs w:val="28"/>
        </w:rPr>
        <w:tab/>
      </w:r>
      <w:r w:rsidRPr="00D5238E">
        <w:rPr>
          <w:rFonts w:ascii="Times New Roman" w:hAnsi="Times New Roman" w:cs="Times New Roman"/>
          <w:sz w:val="28"/>
          <w:szCs w:val="28"/>
        </w:rPr>
        <w:tab/>
      </w:r>
      <w:r w:rsidRPr="00D5238E">
        <w:rPr>
          <w:rFonts w:ascii="Times New Roman" w:hAnsi="Times New Roman" w:cs="Times New Roman"/>
          <w:sz w:val="28"/>
          <w:szCs w:val="28"/>
        </w:rPr>
        <w:tab/>
        <w:t xml:space="preserve">    О.Г. Пермяков</w:t>
      </w:r>
    </w:p>
    <w:sectPr w:rsidR="00433477" w:rsidRPr="008811D2" w:rsidSect="008811D2">
      <w:headerReference w:type="default" r:id="rId11"/>
      <w:pgSz w:w="11906" w:h="16838"/>
      <w:pgMar w:top="1134" w:right="567" w:bottom="1134" w:left="1985" w:header="709" w:footer="709"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A1D56" w14:textId="77777777" w:rsidR="00E843D7" w:rsidRDefault="00E843D7" w:rsidP="008811D2">
      <w:r>
        <w:separator/>
      </w:r>
    </w:p>
  </w:endnote>
  <w:endnote w:type="continuationSeparator" w:id="0">
    <w:p w14:paraId="6E664BA4" w14:textId="77777777" w:rsidR="00E843D7" w:rsidRDefault="00E843D7" w:rsidP="0088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7386B" w14:textId="77777777" w:rsidR="00E843D7" w:rsidRDefault="00E843D7" w:rsidP="008811D2">
      <w:r>
        <w:separator/>
      </w:r>
    </w:p>
  </w:footnote>
  <w:footnote w:type="continuationSeparator" w:id="0">
    <w:p w14:paraId="7124B7CF" w14:textId="77777777" w:rsidR="00E843D7" w:rsidRDefault="00E843D7" w:rsidP="00881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224526"/>
      <w:docPartObj>
        <w:docPartGallery w:val="Page Numbers (Top of Page)"/>
        <w:docPartUnique/>
      </w:docPartObj>
    </w:sdtPr>
    <w:sdtContent>
      <w:p w14:paraId="54BAA748" w14:textId="428DA81E" w:rsidR="008811D2" w:rsidRDefault="008811D2">
        <w:pPr>
          <w:pStyle w:val="ae"/>
          <w:jc w:val="center"/>
        </w:pPr>
        <w:r>
          <w:fldChar w:fldCharType="begin"/>
        </w:r>
        <w:r>
          <w:instrText>PAGE   \* MERGEFORMAT</w:instrText>
        </w:r>
        <w:r>
          <w:fldChar w:fldCharType="separate"/>
        </w:r>
        <w:r>
          <w:t>2</w:t>
        </w:r>
        <w:r>
          <w:fldChar w:fldCharType="end"/>
        </w:r>
      </w:p>
    </w:sdtContent>
  </w:sdt>
  <w:p w14:paraId="19C7EE77" w14:textId="77777777" w:rsidR="008811D2" w:rsidRDefault="008811D2">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41218"/>
    <w:multiLevelType w:val="multilevel"/>
    <w:tmpl w:val="AD4E2E78"/>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6"/>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A8107DD"/>
    <w:multiLevelType w:val="multilevel"/>
    <w:tmpl w:val="121E784E"/>
    <w:lvl w:ilvl="0">
      <w:start w:val="1"/>
      <w:numFmt w:val="decimal"/>
      <w:lvlText w:val="%1."/>
      <w:lvlJc w:val="left"/>
      <w:pPr>
        <w:ind w:left="720" w:hanging="360"/>
      </w:pPr>
      <w:rPr>
        <w:rFonts w:cs="Times New Roman"/>
      </w:rPr>
    </w:lvl>
    <w:lvl w:ilvl="1">
      <w:start w:val="2"/>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040" w:hanging="1800"/>
      </w:pPr>
      <w:rPr>
        <w:rFonts w:cs="Times New Roman"/>
      </w:rPr>
    </w:lvl>
  </w:abstractNum>
  <w:abstractNum w:abstractNumId="2" w15:restartNumberingAfterBreak="0">
    <w:nsid w:val="1BFC5B86"/>
    <w:multiLevelType w:val="hybridMultilevel"/>
    <w:tmpl w:val="F2203F12"/>
    <w:lvl w:ilvl="0" w:tplc="C63ED6E2">
      <w:numFmt w:val="bullet"/>
      <w:lvlText w:val="-"/>
      <w:lvlJc w:val="left"/>
      <w:pPr>
        <w:ind w:left="1287" w:hanging="360"/>
      </w:p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1DA453D9"/>
    <w:multiLevelType w:val="multilevel"/>
    <w:tmpl w:val="C99E44C2"/>
    <w:lvl w:ilvl="0">
      <w:start w:val="1"/>
      <w:numFmt w:val="decimal"/>
      <w:lvlText w:val="%1."/>
      <w:lvlJc w:val="left"/>
      <w:pPr>
        <w:ind w:left="390" w:hanging="39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464" w:hanging="1800"/>
      </w:pPr>
      <w:rPr>
        <w:rFonts w:cs="Times New Roman"/>
      </w:rPr>
    </w:lvl>
  </w:abstractNum>
  <w:abstractNum w:abstractNumId="4" w15:restartNumberingAfterBreak="0">
    <w:nsid w:val="33132BB3"/>
    <w:multiLevelType w:val="multilevel"/>
    <w:tmpl w:val="7708D9EE"/>
    <w:lvl w:ilvl="0">
      <w:start w:val="2"/>
      <w:numFmt w:val="decimal"/>
      <w:lvlText w:val="%1."/>
      <w:lvlJc w:val="left"/>
      <w:pPr>
        <w:ind w:left="435" w:hanging="435"/>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5" w15:restartNumberingAfterBreak="0">
    <w:nsid w:val="36BE5148"/>
    <w:multiLevelType w:val="multilevel"/>
    <w:tmpl w:val="DBE8EA42"/>
    <w:lvl w:ilvl="0">
      <w:start w:val="6"/>
      <w:numFmt w:val="decimal"/>
      <w:lvlText w:val="%1."/>
      <w:lvlJc w:val="left"/>
      <w:pPr>
        <w:ind w:left="450" w:hanging="450"/>
      </w:pPr>
    </w:lvl>
    <w:lvl w:ilvl="1">
      <w:start w:val="5"/>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6" w15:restartNumberingAfterBreak="0">
    <w:nsid w:val="419F406B"/>
    <w:multiLevelType w:val="hybridMultilevel"/>
    <w:tmpl w:val="3EF6D1FE"/>
    <w:lvl w:ilvl="0" w:tplc="2450624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60501738"/>
    <w:multiLevelType w:val="multilevel"/>
    <w:tmpl w:val="289A12B6"/>
    <w:lvl w:ilvl="0">
      <w:start w:val="3"/>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6"/>
        <w:w w:val="100"/>
        <w:position w:val="0"/>
        <w:sz w:val="28"/>
        <w:szCs w:val="28"/>
        <w:u w:val="none"/>
        <w:effect w:val="none"/>
        <w:lang w:val="ru-RU"/>
      </w:rPr>
    </w:lvl>
    <w:lvl w:ilvl="1">
      <w:start w:val="1"/>
      <w:numFmt w:val="decimal"/>
      <w:lvlText w:val="%1.%2."/>
      <w:lvlJc w:val="left"/>
      <w:pPr>
        <w:ind w:left="0" w:firstLine="0"/>
      </w:pPr>
      <w:rPr>
        <w:rFonts w:ascii="Times New Roman" w:eastAsia="Arial" w:hAnsi="Times New Roman" w:cs="Times New Roman" w:hint="default"/>
        <w:b w:val="0"/>
        <w:bCs w:val="0"/>
        <w:i w:val="0"/>
        <w:iCs w:val="0"/>
        <w:smallCaps w:val="0"/>
        <w:strike w:val="0"/>
        <w:dstrike w:val="0"/>
        <w:color w:val="000000"/>
        <w:spacing w:val="-6"/>
        <w:w w:val="100"/>
        <w:position w:val="0"/>
        <w:sz w:val="28"/>
        <w:szCs w:val="28"/>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79B02188"/>
    <w:multiLevelType w:val="multilevel"/>
    <w:tmpl w:val="3D461760"/>
    <w:lvl w:ilvl="0">
      <w:start w:val="1"/>
      <w:numFmt w:val="decimal"/>
      <w:lvlText w:val="%1)"/>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568" w:firstLine="0"/>
      </w:pPr>
    </w:lvl>
    <w:lvl w:ilvl="2">
      <w:numFmt w:val="decimal"/>
      <w:lvlText w:val=""/>
      <w:lvlJc w:val="left"/>
      <w:pPr>
        <w:ind w:left="568" w:firstLine="0"/>
      </w:pPr>
    </w:lvl>
    <w:lvl w:ilvl="3">
      <w:numFmt w:val="decimal"/>
      <w:lvlText w:val=""/>
      <w:lvlJc w:val="left"/>
      <w:pPr>
        <w:ind w:left="568" w:firstLine="0"/>
      </w:pPr>
    </w:lvl>
    <w:lvl w:ilvl="4">
      <w:numFmt w:val="decimal"/>
      <w:lvlText w:val=""/>
      <w:lvlJc w:val="left"/>
      <w:pPr>
        <w:ind w:left="568" w:firstLine="0"/>
      </w:pPr>
    </w:lvl>
    <w:lvl w:ilvl="5">
      <w:numFmt w:val="decimal"/>
      <w:lvlText w:val=""/>
      <w:lvlJc w:val="left"/>
      <w:pPr>
        <w:ind w:left="568" w:firstLine="0"/>
      </w:pPr>
    </w:lvl>
    <w:lvl w:ilvl="6">
      <w:numFmt w:val="decimal"/>
      <w:lvlText w:val=""/>
      <w:lvlJc w:val="left"/>
      <w:pPr>
        <w:ind w:left="568" w:firstLine="0"/>
      </w:pPr>
    </w:lvl>
    <w:lvl w:ilvl="7">
      <w:numFmt w:val="decimal"/>
      <w:lvlText w:val=""/>
      <w:lvlJc w:val="left"/>
      <w:pPr>
        <w:ind w:left="568" w:firstLine="0"/>
      </w:pPr>
    </w:lvl>
    <w:lvl w:ilvl="8">
      <w:numFmt w:val="decimal"/>
      <w:lvlText w:val=""/>
      <w:lvlJc w:val="left"/>
      <w:pPr>
        <w:ind w:left="568" w:firstLine="0"/>
      </w:pPr>
    </w:lvl>
  </w:abstractNum>
  <w:num w:numId="1" w16cid:durableId="3005487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778349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1726561">
    <w:abstractNumId w:val="7"/>
    <w:lvlOverride w:ilvl="0">
      <w:startOverride w:val="3"/>
    </w:lvlOverride>
    <w:lvlOverride w:ilvl="1">
      <w:startOverride w:val="1"/>
    </w:lvlOverride>
    <w:lvlOverride w:ilvl="2"/>
    <w:lvlOverride w:ilvl="3"/>
    <w:lvlOverride w:ilvl="4"/>
    <w:lvlOverride w:ilvl="5"/>
    <w:lvlOverride w:ilvl="6"/>
    <w:lvlOverride w:ilvl="7"/>
    <w:lvlOverride w:ilvl="8"/>
  </w:num>
  <w:num w:numId="4" w16cid:durableId="669990776">
    <w:abstractNumId w:val="0"/>
  </w:num>
  <w:num w:numId="5" w16cid:durableId="1288664592">
    <w:abstractNumId w:val="2"/>
  </w:num>
  <w:num w:numId="6" w16cid:durableId="1825900062">
    <w:abstractNumId w:val="5"/>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1472088">
    <w:abstractNumId w:val="8"/>
    <w:lvlOverride w:ilvl="0">
      <w:startOverride w:val="1"/>
    </w:lvlOverride>
    <w:lvlOverride w:ilvl="1"/>
    <w:lvlOverride w:ilvl="2"/>
    <w:lvlOverride w:ilvl="3"/>
    <w:lvlOverride w:ilvl="4"/>
    <w:lvlOverride w:ilvl="5"/>
    <w:lvlOverride w:ilvl="6"/>
    <w:lvlOverride w:ilvl="7"/>
    <w:lvlOverride w:ilvl="8"/>
  </w:num>
  <w:num w:numId="8" w16cid:durableId="64307964">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19029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5E9"/>
    <w:rsid w:val="00000343"/>
    <w:rsid w:val="00001040"/>
    <w:rsid w:val="00001722"/>
    <w:rsid w:val="00001A88"/>
    <w:rsid w:val="00001F88"/>
    <w:rsid w:val="000048A7"/>
    <w:rsid w:val="00005D57"/>
    <w:rsid w:val="00007289"/>
    <w:rsid w:val="00010BA1"/>
    <w:rsid w:val="00010C52"/>
    <w:rsid w:val="00012121"/>
    <w:rsid w:val="00013E1D"/>
    <w:rsid w:val="000145E7"/>
    <w:rsid w:val="00015B73"/>
    <w:rsid w:val="00015C77"/>
    <w:rsid w:val="0001683C"/>
    <w:rsid w:val="00016A88"/>
    <w:rsid w:val="0001782E"/>
    <w:rsid w:val="00017E6D"/>
    <w:rsid w:val="000208B5"/>
    <w:rsid w:val="000233BE"/>
    <w:rsid w:val="0002407D"/>
    <w:rsid w:val="00024FDD"/>
    <w:rsid w:val="000255B0"/>
    <w:rsid w:val="00026740"/>
    <w:rsid w:val="00030001"/>
    <w:rsid w:val="000301BF"/>
    <w:rsid w:val="000302F0"/>
    <w:rsid w:val="00031306"/>
    <w:rsid w:val="00032778"/>
    <w:rsid w:val="000328A5"/>
    <w:rsid w:val="00032E92"/>
    <w:rsid w:val="000334CF"/>
    <w:rsid w:val="00033B2E"/>
    <w:rsid w:val="00033D15"/>
    <w:rsid w:val="00035524"/>
    <w:rsid w:val="000425D9"/>
    <w:rsid w:val="00043CB6"/>
    <w:rsid w:val="000441CA"/>
    <w:rsid w:val="00045F97"/>
    <w:rsid w:val="00050FC5"/>
    <w:rsid w:val="00051905"/>
    <w:rsid w:val="000520C0"/>
    <w:rsid w:val="00052967"/>
    <w:rsid w:val="00053526"/>
    <w:rsid w:val="00053F3C"/>
    <w:rsid w:val="000546F2"/>
    <w:rsid w:val="00055365"/>
    <w:rsid w:val="00057028"/>
    <w:rsid w:val="0006087C"/>
    <w:rsid w:val="00060C32"/>
    <w:rsid w:val="00061E82"/>
    <w:rsid w:val="0006202F"/>
    <w:rsid w:val="000648F4"/>
    <w:rsid w:val="00065E94"/>
    <w:rsid w:val="00066688"/>
    <w:rsid w:val="00073AF6"/>
    <w:rsid w:val="00073D31"/>
    <w:rsid w:val="00076482"/>
    <w:rsid w:val="00080932"/>
    <w:rsid w:val="0008304C"/>
    <w:rsid w:val="00084685"/>
    <w:rsid w:val="000847D2"/>
    <w:rsid w:val="00084C26"/>
    <w:rsid w:val="00085B8C"/>
    <w:rsid w:val="00086152"/>
    <w:rsid w:val="00086B1B"/>
    <w:rsid w:val="00087329"/>
    <w:rsid w:val="000905B6"/>
    <w:rsid w:val="0009132E"/>
    <w:rsid w:val="00091903"/>
    <w:rsid w:val="00091995"/>
    <w:rsid w:val="00092B3B"/>
    <w:rsid w:val="00092E4B"/>
    <w:rsid w:val="00093EE7"/>
    <w:rsid w:val="00094F41"/>
    <w:rsid w:val="000960DE"/>
    <w:rsid w:val="00096F03"/>
    <w:rsid w:val="000A057C"/>
    <w:rsid w:val="000A0C50"/>
    <w:rsid w:val="000A1E01"/>
    <w:rsid w:val="000A2AB7"/>
    <w:rsid w:val="000A47A7"/>
    <w:rsid w:val="000A5568"/>
    <w:rsid w:val="000A7600"/>
    <w:rsid w:val="000A773B"/>
    <w:rsid w:val="000B13BC"/>
    <w:rsid w:val="000B1BF9"/>
    <w:rsid w:val="000B1DAB"/>
    <w:rsid w:val="000B2852"/>
    <w:rsid w:val="000B4832"/>
    <w:rsid w:val="000B5810"/>
    <w:rsid w:val="000B5EE7"/>
    <w:rsid w:val="000B712B"/>
    <w:rsid w:val="000C07D3"/>
    <w:rsid w:val="000C0D77"/>
    <w:rsid w:val="000C0F88"/>
    <w:rsid w:val="000C389A"/>
    <w:rsid w:val="000C3E86"/>
    <w:rsid w:val="000C662D"/>
    <w:rsid w:val="000C7E97"/>
    <w:rsid w:val="000D09A6"/>
    <w:rsid w:val="000D2401"/>
    <w:rsid w:val="000D29B6"/>
    <w:rsid w:val="000D29EF"/>
    <w:rsid w:val="000D35F5"/>
    <w:rsid w:val="000D3647"/>
    <w:rsid w:val="000D37BC"/>
    <w:rsid w:val="000D3B1B"/>
    <w:rsid w:val="000D45E3"/>
    <w:rsid w:val="000D5F87"/>
    <w:rsid w:val="000D64FA"/>
    <w:rsid w:val="000D7224"/>
    <w:rsid w:val="000D7C3A"/>
    <w:rsid w:val="000E158D"/>
    <w:rsid w:val="000E35AA"/>
    <w:rsid w:val="000E3C5C"/>
    <w:rsid w:val="000E5952"/>
    <w:rsid w:val="000E5F50"/>
    <w:rsid w:val="000E6078"/>
    <w:rsid w:val="000E7A23"/>
    <w:rsid w:val="000E7C9F"/>
    <w:rsid w:val="000E7CDF"/>
    <w:rsid w:val="000F2256"/>
    <w:rsid w:val="000F3C12"/>
    <w:rsid w:val="000F3C9B"/>
    <w:rsid w:val="000F3E23"/>
    <w:rsid w:val="000F3EDE"/>
    <w:rsid w:val="000F5F18"/>
    <w:rsid w:val="000F6A5A"/>
    <w:rsid w:val="000F6B15"/>
    <w:rsid w:val="00100C84"/>
    <w:rsid w:val="001018A7"/>
    <w:rsid w:val="00101A1A"/>
    <w:rsid w:val="00102E53"/>
    <w:rsid w:val="0010316A"/>
    <w:rsid w:val="001053BD"/>
    <w:rsid w:val="00105CD8"/>
    <w:rsid w:val="00110512"/>
    <w:rsid w:val="00111896"/>
    <w:rsid w:val="00112776"/>
    <w:rsid w:val="001130DC"/>
    <w:rsid w:val="001146FF"/>
    <w:rsid w:val="00114C12"/>
    <w:rsid w:val="00117BE3"/>
    <w:rsid w:val="00120120"/>
    <w:rsid w:val="00120BB0"/>
    <w:rsid w:val="001212B0"/>
    <w:rsid w:val="00122399"/>
    <w:rsid w:val="001224C9"/>
    <w:rsid w:val="001226F9"/>
    <w:rsid w:val="00122916"/>
    <w:rsid w:val="00124BA3"/>
    <w:rsid w:val="00126453"/>
    <w:rsid w:val="001264C2"/>
    <w:rsid w:val="00126524"/>
    <w:rsid w:val="0013009B"/>
    <w:rsid w:val="00130129"/>
    <w:rsid w:val="00130A6A"/>
    <w:rsid w:val="00130CCE"/>
    <w:rsid w:val="0013140F"/>
    <w:rsid w:val="001314B8"/>
    <w:rsid w:val="00131F28"/>
    <w:rsid w:val="00132172"/>
    <w:rsid w:val="0013221B"/>
    <w:rsid w:val="00132390"/>
    <w:rsid w:val="001328C5"/>
    <w:rsid w:val="001334D1"/>
    <w:rsid w:val="0013552A"/>
    <w:rsid w:val="0014202B"/>
    <w:rsid w:val="001426CD"/>
    <w:rsid w:val="00142E26"/>
    <w:rsid w:val="00143879"/>
    <w:rsid w:val="001440D8"/>
    <w:rsid w:val="001456E8"/>
    <w:rsid w:val="00146EAC"/>
    <w:rsid w:val="00147159"/>
    <w:rsid w:val="00147416"/>
    <w:rsid w:val="001500F8"/>
    <w:rsid w:val="00151926"/>
    <w:rsid w:val="00152CFF"/>
    <w:rsid w:val="00154646"/>
    <w:rsid w:val="00155EA6"/>
    <w:rsid w:val="0015667B"/>
    <w:rsid w:val="00156F39"/>
    <w:rsid w:val="00157188"/>
    <w:rsid w:val="00157443"/>
    <w:rsid w:val="00157A69"/>
    <w:rsid w:val="00157D44"/>
    <w:rsid w:val="001606C6"/>
    <w:rsid w:val="00160FE6"/>
    <w:rsid w:val="00162BF8"/>
    <w:rsid w:val="0016331E"/>
    <w:rsid w:val="001648F1"/>
    <w:rsid w:val="00164CD3"/>
    <w:rsid w:val="00165343"/>
    <w:rsid w:val="0016570F"/>
    <w:rsid w:val="0017095D"/>
    <w:rsid w:val="00170BA3"/>
    <w:rsid w:val="001714FB"/>
    <w:rsid w:val="0017375E"/>
    <w:rsid w:val="001750A8"/>
    <w:rsid w:val="0017517D"/>
    <w:rsid w:val="00176C3B"/>
    <w:rsid w:val="001772EB"/>
    <w:rsid w:val="001773C7"/>
    <w:rsid w:val="001773D2"/>
    <w:rsid w:val="001810A4"/>
    <w:rsid w:val="00181328"/>
    <w:rsid w:val="00181562"/>
    <w:rsid w:val="00182821"/>
    <w:rsid w:val="0018299F"/>
    <w:rsid w:val="00183208"/>
    <w:rsid w:val="0018465D"/>
    <w:rsid w:val="00186021"/>
    <w:rsid w:val="001864D7"/>
    <w:rsid w:val="001869A1"/>
    <w:rsid w:val="00186AD0"/>
    <w:rsid w:val="0019021D"/>
    <w:rsid w:val="00190E2A"/>
    <w:rsid w:val="0019106F"/>
    <w:rsid w:val="0019123A"/>
    <w:rsid w:val="00193826"/>
    <w:rsid w:val="00195108"/>
    <w:rsid w:val="00197171"/>
    <w:rsid w:val="001975B6"/>
    <w:rsid w:val="00197C2C"/>
    <w:rsid w:val="001A0706"/>
    <w:rsid w:val="001A0ADC"/>
    <w:rsid w:val="001A1EDE"/>
    <w:rsid w:val="001A3486"/>
    <w:rsid w:val="001A3C04"/>
    <w:rsid w:val="001A4BF0"/>
    <w:rsid w:val="001A5821"/>
    <w:rsid w:val="001A6CF4"/>
    <w:rsid w:val="001B01BA"/>
    <w:rsid w:val="001B1607"/>
    <w:rsid w:val="001B1EC1"/>
    <w:rsid w:val="001B2E06"/>
    <w:rsid w:val="001B7575"/>
    <w:rsid w:val="001B7840"/>
    <w:rsid w:val="001C0754"/>
    <w:rsid w:val="001C0CAD"/>
    <w:rsid w:val="001C2548"/>
    <w:rsid w:val="001C2980"/>
    <w:rsid w:val="001C4105"/>
    <w:rsid w:val="001C4ABD"/>
    <w:rsid w:val="001C54B6"/>
    <w:rsid w:val="001C5582"/>
    <w:rsid w:val="001C55A6"/>
    <w:rsid w:val="001C64EC"/>
    <w:rsid w:val="001C6D3F"/>
    <w:rsid w:val="001C6EC7"/>
    <w:rsid w:val="001C7098"/>
    <w:rsid w:val="001D166F"/>
    <w:rsid w:val="001D2D0A"/>
    <w:rsid w:val="001D343B"/>
    <w:rsid w:val="001D348C"/>
    <w:rsid w:val="001D53EB"/>
    <w:rsid w:val="001D5CA0"/>
    <w:rsid w:val="001D6AE2"/>
    <w:rsid w:val="001D6CDF"/>
    <w:rsid w:val="001E02C1"/>
    <w:rsid w:val="001E03D0"/>
    <w:rsid w:val="001E21EB"/>
    <w:rsid w:val="001E2903"/>
    <w:rsid w:val="001E330F"/>
    <w:rsid w:val="001E3ACB"/>
    <w:rsid w:val="001E3EF0"/>
    <w:rsid w:val="001E40A3"/>
    <w:rsid w:val="001E4A91"/>
    <w:rsid w:val="001E4C88"/>
    <w:rsid w:val="001E5082"/>
    <w:rsid w:val="001E57FB"/>
    <w:rsid w:val="001E6C4A"/>
    <w:rsid w:val="001F0407"/>
    <w:rsid w:val="001F13BB"/>
    <w:rsid w:val="001F23D2"/>
    <w:rsid w:val="001F2955"/>
    <w:rsid w:val="001F4208"/>
    <w:rsid w:val="001F5476"/>
    <w:rsid w:val="001F603F"/>
    <w:rsid w:val="001F640E"/>
    <w:rsid w:val="001F75F1"/>
    <w:rsid w:val="001F77CF"/>
    <w:rsid w:val="001F7DFB"/>
    <w:rsid w:val="00202086"/>
    <w:rsid w:val="002026B0"/>
    <w:rsid w:val="002036E4"/>
    <w:rsid w:val="00203F89"/>
    <w:rsid w:val="00204266"/>
    <w:rsid w:val="00204329"/>
    <w:rsid w:val="00204746"/>
    <w:rsid w:val="00204891"/>
    <w:rsid w:val="002067C8"/>
    <w:rsid w:val="00207F2A"/>
    <w:rsid w:val="00210849"/>
    <w:rsid w:val="00210E1C"/>
    <w:rsid w:val="00211722"/>
    <w:rsid w:val="002122CB"/>
    <w:rsid w:val="002127B6"/>
    <w:rsid w:val="00213115"/>
    <w:rsid w:val="002163BF"/>
    <w:rsid w:val="00216D9F"/>
    <w:rsid w:val="0021742F"/>
    <w:rsid w:val="00220090"/>
    <w:rsid w:val="002216B9"/>
    <w:rsid w:val="00222793"/>
    <w:rsid w:val="002236E5"/>
    <w:rsid w:val="00223A19"/>
    <w:rsid w:val="00223C7C"/>
    <w:rsid w:val="00226B53"/>
    <w:rsid w:val="00226F08"/>
    <w:rsid w:val="00227758"/>
    <w:rsid w:val="002301B1"/>
    <w:rsid w:val="002317C8"/>
    <w:rsid w:val="00232DC5"/>
    <w:rsid w:val="00233D5D"/>
    <w:rsid w:val="00234DDD"/>
    <w:rsid w:val="0023646D"/>
    <w:rsid w:val="00237042"/>
    <w:rsid w:val="00240B69"/>
    <w:rsid w:val="002418F7"/>
    <w:rsid w:val="0024352F"/>
    <w:rsid w:val="00245139"/>
    <w:rsid w:val="00246688"/>
    <w:rsid w:val="002468C9"/>
    <w:rsid w:val="00246CAB"/>
    <w:rsid w:val="00250065"/>
    <w:rsid w:val="00252046"/>
    <w:rsid w:val="00252957"/>
    <w:rsid w:val="00252CF2"/>
    <w:rsid w:val="00253484"/>
    <w:rsid w:val="00255CF0"/>
    <w:rsid w:val="002568A3"/>
    <w:rsid w:val="00257773"/>
    <w:rsid w:val="00257E05"/>
    <w:rsid w:val="00257E5B"/>
    <w:rsid w:val="00260890"/>
    <w:rsid w:val="00260DB8"/>
    <w:rsid w:val="00260EC4"/>
    <w:rsid w:val="0026285A"/>
    <w:rsid w:val="00262B16"/>
    <w:rsid w:val="00262C9C"/>
    <w:rsid w:val="00262DFE"/>
    <w:rsid w:val="002653A5"/>
    <w:rsid w:val="00265B82"/>
    <w:rsid w:val="00266267"/>
    <w:rsid w:val="00266FA6"/>
    <w:rsid w:val="00267CA0"/>
    <w:rsid w:val="00267DC7"/>
    <w:rsid w:val="002702B8"/>
    <w:rsid w:val="0027034E"/>
    <w:rsid w:val="00271F4B"/>
    <w:rsid w:val="002722E4"/>
    <w:rsid w:val="00273C94"/>
    <w:rsid w:val="00273FBE"/>
    <w:rsid w:val="00274604"/>
    <w:rsid w:val="00275082"/>
    <w:rsid w:val="00275968"/>
    <w:rsid w:val="0027692A"/>
    <w:rsid w:val="002775C6"/>
    <w:rsid w:val="0027766A"/>
    <w:rsid w:val="002776F6"/>
    <w:rsid w:val="00281251"/>
    <w:rsid w:val="00282EC9"/>
    <w:rsid w:val="002839C8"/>
    <w:rsid w:val="00283E8C"/>
    <w:rsid w:val="0028467A"/>
    <w:rsid w:val="00285B2C"/>
    <w:rsid w:val="002903C7"/>
    <w:rsid w:val="002903D0"/>
    <w:rsid w:val="00290D3A"/>
    <w:rsid w:val="00290EA3"/>
    <w:rsid w:val="00292CCA"/>
    <w:rsid w:val="00293F0A"/>
    <w:rsid w:val="0029550D"/>
    <w:rsid w:val="00295D9E"/>
    <w:rsid w:val="00296FEA"/>
    <w:rsid w:val="00297CC9"/>
    <w:rsid w:val="002A02B3"/>
    <w:rsid w:val="002A0384"/>
    <w:rsid w:val="002A03E3"/>
    <w:rsid w:val="002A1E29"/>
    <w:rsid w:val="002A36AC"/>
    <w:rsid w:val="002A36F0"/>
    <w:rsid w:val="002A4B0C"/>
    <w:rsid w:val="002A60A8"/>
    <w:rsid w:val="002A6EB9"/>
    <w:rsid w:val="002B0EA6"/>
    <w:rsid w:val="002B20AB"/>
    <w:rsid w:val="002B3A06"/>
    <w:rsid w:val="002B4152"/>
    <w:rsid w:val="002B4756"/>
    <w:rsid w:val="002B4EE0"/>
    <w:rsid w:val="002B4FBE"/>
    <w:rsid w:val="002B614A"/>
    <w:rsid w:val="002B673F"/>
    <w:rsid w:val="002B737B"/>
    <w:rsid w:val="002C0EDA"/>
    <w:rsid w:val="002C1300"/>
    <w:rsid w:val="002C131A"/>
    <w:rsid w:val="002C1928"/>
    <w:rsid w:val="002C199E"/>
    <w:rsid w:val="002C19DB"/>
    <w:rsid w:val="002C1F4C"/>
    <w:rsid w:val="002C21BC"/>
    <w:rsid w:val="002C24CA"/>
    <w:rsid w:val="002C3D78"/>
    <w:rsid w:val="002C3E0C"/>
    <w:rsid w:val="002C3EC6"/>
    <w:rsid w:val="002C47D9"/>
    <w:rsid w:val="002C6DB0"/>
    <w:rsid w:val="002C6F7F"/>
    <w:rsid w:val="002C74E3"/>
    <w:rsid w:val="002C7889"/>
    <w:rsid w:val="002C7D13"/>
    <w:rsid w:val="002C7DB8"/>
    <w:rsid w:val="002D1181"/>
    <w:rsid w:val="002D1E86"/>
    <w:rsid w:val="002D1FC1"/>
    <w:rsid w:val="002D448B"/>
    <w:rsid w:val="002D47EF"/>
    <w:rsid w:val="002D5593"/>
    <w:rsid w:val="002D5C0B"/>
    <w:rsid w:val="002D6EE9"/>
    <w:rsid w:val="002D7639"/>
    <w:rsid w:val="002E01D4"/>
    <w:rsid w:val="002E10C9"/>
    <w:rsid w:val="002E1181"/>
    <w:rsid w:val="002E1712"/>
    <w:rsid w:val="002E2965"/>
    <w:rsid w:val="002E2F6D"/>
    <w:rsid w:val="002E33A6"/>
    <w:rsid w:val="002E340C"/>
    <w:rsid w:val="002F0724"/>
    <w:rsid w:val="002F111A"/>
    <w:rsid w:val="002F1904"/>
    <w:rsid w:val="002F2D88"/>
    <w:rsid w:val="002F3AB4"/>
    <w:rsid w:val="002F463B"/>
    <w:rsid w:val="002F636F"/>
    <w:rsid w:val="002F7CEB"/>
    <w:rsid w:val="00301853"/>
    <w:rsid w:val="00302F3A"/>
    <w:rsid w:val="003032E4"/>
    <w:rsid w:val="00303796"/>
    <w:rsid w:val="003039F7"/>
    <w:rsid w:val="00305395"/>
    <w:rsid w:val="003100FF"/>
    <w:rsid w:val="00310336"/>
    <w:rsid w:val="00310F9E"/>
    <w:rsid w:val="00311149"/>
    <w:rsid w:val="003113FE"/>
    <w:rsid w:val="00312038"/>
    <w:rsid w:val="00314459"/>
    <w:rsid w:val="0031601C"/>
    <w:rsid w:val="00316DFA"/>
    <w:rsid w:val="00317178"/>
    <w:rsid w:val="003172E3"/>
    <w:rsid w:val="00317607"/>
    <w:rsid w:val="00317B85"/>
    <w:rsid w:val="0032215C"/>
    <w:rsid w:val="0032349B"/>
    <w:rsid w:val="003236AE"/>
    <w:rsid w:val="00323EDF"/>
    <w:rsid w:val="00324983"/>
    <w:rsid w:val="00325461"/>
    <w:rsid w:val="00325A3D"/>
    <w:rsid w:val="003300DF"/>
    <w:rsid w:val="00330EBF"/>
    <w:rsid w:val="00331F8E"/>
    <w:rsid w:val="003324BC"/>
    <w:rsid w:val="00332887"/>
    <w:rsid w:val="00333191"/>
    <w:rsid w:val="00333649"/>
    <w:rsid w:val="003348EC"/>
    <w:rsid w:val="003349AC"/>
    <w:rsid w:val="00337663"/>
    <w:rsid w:val="00337ABC"/>
    <w:rsid w:val="00340577"/>
    <w:rsid w:val="00340A60"/>
    <w:rsid w:val="00340F49"/>
    <w:rsid w:val="00341A3D"/>
    <w:rsid w:val="0034203A"/>
    <w:rsid w:val="00343FD2"/>
    <w:rsid w:val="0034481A"/>
    <w:rsid w:val="00347102"/>
    <w:rsid w:val="00347587"/>
    <w:rsid w:val="00347FE6"/>
    <w:rsid w:val="003507E0"/>
    <w:rsid w:val="003539E2"/>
    <w:rsid w:val="003539FA"/>
    <w:rsid w:val="00354C71"/>
    <w:rsid w:val="00355A05"/>
    <w:rsid w:val="00356580"/>
    <w:rsid w:val="0035711F"/>
    <w:rsid w:val="00361023"/>
    <w:rsid w:val="00361182"/>
    <w:rsid w:val="003622CF"/>
    <w:rsid w:val="0036258C"/>
    <w:rsid w:val="003628D8"/>
    <w:rsid w:val="0036295E"/>
    <w:rsid w:val="0036585C"/>
    <w:rsid w:val="0036636D"/>
    <w:rsid w:val="003668DA"/>
    <w:rsid w:val="003668E7"/>
    <w:rsid w:val="0037174C"/>
    <w:rsid w:val="00372063"/>
    <w:rsid w:val="00372ABE"/>
    <w:rsid w:val="003744CE"/>
    <w:rsid w:val="00374936"/>
    <w:rsid w:val="00374DE9"/>
    <w:rsid w:val="00375A7F"/>
    <w:rsid w:val="00376116"/>
    <w:rsid w:val="003769EA"/>
    <w:rsid w:val="00376C13"/>
    <w:rsid w:val="00381D46"/>
    <w:rsid w:val="003825B4"/>
    <w:rsid w:val="003832ED"/>
    <w:rsid w:val="003834DF"/>
    <w:rsid w:val="0038390D"/>
    <w:rsid w:val="00384E06"/>
    <w:rsid w:val="003861CE"/>
    <w:rsid w:val="0038645F"/>
    <w:rsid w:val="00391AC9"/>
    <w:rsid w:val="00391E1F"/>
    <w:rsid w:val="00392433"/>
    <w:rsid w:val="00392BD1"/>
    <w:rsid w:val="00393B27"/>
    <w:rsid w:val="00393D50"/>
    <w:rsid w:val="003952EC"/>
    <w:rsid w:val="0039782D"/>
    <w:rsid w:val="003A0465"/>
    <w:rsid w:val="003A06C8"/>
    <w:rsid w:val="003A0850"/>
    <w:rsid w:val="003A1B94"/>
    <w:rsid w:val="003A230A"/>
    <w:rsid w:val="003A3A5D"/>
    <w:rsid w:val="003B02AF"/>
    <w:rsid w:val="003B0386"/>
    <w:rsid w:val="003B14BF"/>
    <w:rsid w:val="003B1BC7"/>
    <w:rsid w:val="003B25A9"/>
    <w:rsid w:val="003B2DAE"/>
    <w:rsid w:val="003B3586"/>
    <w:rsid w:val="003B3E8E"/>
    <w:rsid w:val="003B48C0"/>
    <w:rsid w:val="003B4CC2"/>
    <w:rsid w:val="003B604B"/>
    <w:rsid w:val="003B6984"/>
    <w:rsid w:val="003B6D47"/>
    <w:rsid w:val="003B76D1"/>
    <w:rsid w:val="003B7AD4"/>
    <w:rsid w:val="003B7D25"/>
    <w:rsid w:val="003B7FB0"/>
    <w:rsid w:val="003C0E94"/>
    <w:rsid w:val="003C2458"/>
    <w:rsid w:val="003C2D18"/>
    <w:rsid w:val="003C3585"/>
    <w:rsid w:val="003C387D"/>
    <w:rsid w:val="003C5191"/>
    <w:rsid w:val="003C5824"/>
    <w:rsid w:val="003D4416"/>
    <w:rsid w:val="003D5702"/>
    <w:rsid w:val="003D58C9"/>
    <w:rsid w:val="003D6B01"/>
    <w:rsid w:val="003D6E4B"/>
    <w:rsid w:val="003D6F48"/>
    <w:rsid w:val="003D6FD6"/>
    <w:rsid w:val="003D7190"/>
    <w:rsid w:val="003D759B"/>
    <w:rsid w:val="003D7B42"/>
    <w:rsid w:val="003E089D"/>
    <w:rsid w:val="003E1FE3"/>
    <w:rsid w:val="003E298F"/>
    <w:rsid w:val="003E45F1"/>
    <w:rsid w:val="003E5B42"/>
    <w:rsid w:val="003F001A"/>
    <w:rsid w:val="003F0627"/>
    <w:rsid w:val="003F06DE"/>
    <w:rsid w:val="003F0E45"/>
    <w:rsid w:val="003F134F"/>
    <w:rsid w:val="003F21BF"/>
    <w:rsid w:val="003F2B42"/>
    <w:rsid w:val="003F2D97"/>
    <w:rsid w:val="003F3B6B"/>
    <w:rsid w:val="003F3E37"/>
    <w:rsid w:val="003F42C6"/>
    <w:rsid w:val="003F5855"/>
    <w:rsid w:val="003F6FFC"/>
    <w:rsid w:val="003F749A"/>
    <w:rsid w:val="00401C2C"/>
    <w:rsid w:val="00403620"/>
    <w:rsid w:val="004071DE"/>
    <w:rsid w:val="004078C9"/>
    <w:rsid w:val="00410F91"/>
    <w:rsid w:val="0041119A"/>
    <w:rsid w:val="00412595"/>
    <w:rsid w:val="00414C65"/>
    <w:rsid w:val="0041525D"/>
    <w:rsid w:val="004155D4"/>
    <w:rsid w:val="00415750"/>
    <w:rsid w:val="00415B7D"/>
    <w:rsid w:val="00416F4D"/>
    <w:rsid w:val="00417595"/>
    <w:rsid w:val="004176D3"/>
    <w:rsid w:val="00417AC3"/>
    <w:rsid w:val="00417DCC"/>
    <w:rsid w:val="004201EE"/>
    <w:rsid w:val="004202D5"/>
    <w:rsid w:val="004208AA"/>
    <w:rsid w:val="0042165D"/>
    <w:rsid w:val="00421E3E"/>
    <w:rsid w:val="00422275"/>
    <w:rsid w:val="00422C88"/>
    <w:rsid w:val="004238E9"/>
    <w:rsid w:val="0042422F"/>
    <w:rsid w:val="0042446C"/>
    <w:rsid w:val="00424B38"/>
    <w:rsid w:val="00424FBB"/>
    <w:rsid w:val="004250A6"/>
    <w:rsid w:val="00427A1D"/>
    <w:rsid w:val="00427C0B"/>
    <w:rsid w:val="00430FB5"/>
    <w:rsid w:val="00433477"/>
    <w:rsid w:val="004336AF"/>
    <w:rsid w:val="004339F3"/>
    <w:rsid w:val="00433C18"/>
    <w:rsid w:val="0043406E"/>
    <w:rsid w:val="0043501A"/>
    <w:rsid w:val="00435D53"/>
    <w:rsid w:val="00436D65"/>
    <w:rsid w:val="0043761B"/>
    <w:rsid w:val="00437F58"/>
    <w:rsid w:val="00440802"/>
    <w:rsid w:val="0044172B"/>
    <w:rsid w:val="00441B32"/>
    <w:rsid w:val="00441B71"/>
    <w:rsid w:val="004422F0"/>
    <w:rsid w:val="00442F13"/>
    <w:rsid w:val="0044479B"/>
    <w:rsid w:val="004447E7"/>
    <w:rsid w:val="004449A4"/>
    <w:rsid w:val="00445F0C"/>
    <w:rsid w:val="00446222"/>
    <w:rsid w:val="004464F8"/>
    <w:rsid w:val="00446A23"/>
    <w:rsid w:val="0044791E"/>
    <w:rsid w:val="004502BF"/>
    <w:rsid w:val="00452103"/>
    <w:rsid w:val="00453A13"/>
    <w:rsid w:val="00457953"/>
    <w:rsid w:val="00460692"/>
    <w:rsid w:val="0046150F"/>
    <w:rsid w:val="00462655"/>
    <w:rsid w:val="00464D2F"/>
    <w:rsid w:val="004659B7"/>
    <w:rsid w:val="00465D68"/>
    <w:rsid w:val="004672BA"/>
    <w:rsid w:val="004674A3"/>
    <w:rsid w:val="00470375"/>
    <w:rsid w:val="00470872"/>
    <w:rsid w:val="00470D56"/>
    <w:rsid w:val="00471292"/>
    <w:rsid w:val="00472FEF"/>
    <w:rsid w:val="004734EB"/>
    <w:rsid w:val="00473AC8"/>
    <w:rsid w:val="00474AF6"/>
    <w:rsid w:val="00475A57"/>
    <w:rsid w:val="00476516"/>
    <w:rsid w:val="00476DFB"/>
    <w:rsid w:val="00477BDF"/>
    <w:rsid w:val="00477EE8"/>
    <w:rsid w:val="00481BD6"/>
    <w:rsid w:val="00484E00"/>
    <w:rsid w:val="004871B6"/>
    <w:rsid w:val="00487248"/>
    <w:rsid w:val="00487415"/>
    <w:rsid w:val="00490BFB"/>
    <w:rsid w:val="00490D84"/>
    <w:rsid w:val="0049223B"/>
    <w:rsid w:val="00492AA1"/>
    <w:rsid w:val="00492BF6"/>
    <w:rsid w:val="00493B07"/>
    <w:rsid w:val="0049432A"/>
    <w:rsid w:val="00495C99"/>
    <w:rsid w:val="00497750"/>
    <w:rsid w:val="004978DA"/>
    <w:rsid w:val="004A0F3B"/>
    <w:rsid w:val="004A1275"/>
    <w:rsid w:val="004A3D4C"/>
    <w:rsid w:val="004A4F6B"/>
    <w:rsid w:val="004A5FC5"/>
    <w:rsid w:val="004A68E8"/>
    <w:rsid w:val="004A6D43"/>
    <w:rsid w:val="004A7075"/>
    <w:rsid w:val="004A7EBF"/>
    <w:rsid w:val="004B05BF"/>
    <w:rsid w:val="004B1C06"/>
    <w:rsid w:val="004B30A9"/>
    <w:rsid w:val="004B3474"/>
    <w:rsid w:val="004B35A8"/>
    <w:rsid w:val="004B36AC"/>
    <w:rsid w:val="004B3CF7"/>
    <w:rsid w:val="004B55B8"/>
    <w:rsid w:val="004B5955"/>
    <w:rsid w:val="004B6351"/>
    <w:rsid w:val="004B6DD4"/>
    <w:rsid w:val="004B717E"/>
    <w:rsid w:val="004B760F"/>
    <w:rsid w:val="004C0B21"/>
    <w:rsid w:val="004C2095"/>
    <w:rsid w:val="004C37F7"/>
    <w:rsid w:val="004C4485"/>
    <w:rsid w:val="004C47FB"/>
    <w:rsid w:val="004C4E2C"/>
    <w:rsid w:val="004C5169"/>
    <w:rsid w:val="004C5CD5"/>
    <w:rsid w:val="004C6809"/>
    <w:rsid w:val="004C68BC"/>
    <w:rsid w:val="004C7772"/>
    <w:rsid w:val="004C77C3"/>
    <w:rsid w:val="004C77F3"/>
    <w:rsid w:val="004C7DDD"/>
    <w:rsid w:val="004D0DC4"/>
    <w:rsid w:val="004D1B3A"/>
    <w:rsid w:val="004D1FBF"/>
    <w:rsid w:val="004D2146"/>
    <w:rsid w:val="004D2C0D"/>
    <w:rsid w:val="004D2E97"/>
    <w:rsid w:val="004D32BE"/>
    <w:rsid w:val="004D4454"/>
    <w:rsid w:val="004D5730"/>
    <w:rsid w:val="004D59B9"/>
    <w:rsid w:val="004D5B37"/>
    <w:rsid w:val="004D5C0F"/>
    <w:rsid w:val="004D6657"/>
    <w:rsid w:val="004D6C11"/>
    <w:rsid w:val="004E0460"/>
    <w:rsid w:val="004E17CC"/>
    <w:rsid w:val="004E43E0"/>
    <w:rsid w:val="004E4544"/>
    <w:rsid w:val="004E4BA1"/>
    <w:rsid w:val="004E4E24"/>
    <w:rsid w:val="004E5334"/>
    <w:rsid w:val="004E5591"/>
    <w:rsid w:val="004E671F"/>
    <w:rsid w:val="004E7F93"/>
    <w:rsid w:val="004F23B8"/>
    <w:rsid w:val="004F24B8"/>
    <w:rsid w:val="004F3567"/>
    <w:rsid w:val="004F3757"/>
    <w:rsid w:val="004F4B9F"/>
    <w:rsid w:val="004F5961"/>
    <w:rsid w:val="004F621F"/>
    <w:rsid w:val="004F729D"/>
    <w:rsid w:val="0050020F"/>
    <w:rsid w:val="00502491"/>
    <w:rsid w:val="00502D9F"/>
    <w:rsid w:val="005031A5"/>
    <w:rsid w:val="00505543"/>
    <w:rsid w:val="00506926"/>
    <w:rsid w:val="00507A71"/>
    <w:rsid w:val="00510822"/>
    <w:rsid w:val="0051393E"/>
    <w:rsid w:val="00513B07"/>
    <w:rsid w:val="00514AEA"/>
    <w:rsid w:val="00514BAB"/>
    <w:rsid w:val="00515285"/>
    <w:rsid w:val="00516104"/>
    <w:rsid w:val="00522281"/>
    <w:rsid w:val="00522880"/>
    <w:rsid w:val="00522AA7"/>
    <w:rsid w:val="00522FB0"/>
    <w:rsid w:val="005236C3"/>
    <w:rsid w:val="00524F2B"/>
    <w:rsid w:val="00525944"/>
    <w:rsid w:val="0052617B"/>
    <w:rsid w:val="005264A4"/>
    <w:rsid w:val="00526A49"/>
    <w:rsid w:val="00532432"/>
    <w:rsid w:val="0053279B"/>
    <w:rsid w:val="00532AA2"/>
    <w:rsid w:val="00532CD9"/>
    <w:rsid w:val="005334AB"/>
    <w:rsid w:val="00534B2F"/>
    <w:rsid w:val="00536586"/>
    <w:rsid w:val="00536F9D"/>
    <w:rsid w:val="00540446"/>
    <w:rsid w:val="00540557"/>
    <w:rsid w:val="00540BD0"/>
    <w:rsid w:val="00541ABB"/>
    <w:rsid w:val="00542069"/>
    <w:rsid w:val="00542377"/>
    <w:rsid w:val="00542E82"/>
    <w:rsid w:val="00543C81"/>
    <w:rsid w:val="00543D27"/>
    <w:rsid w:val="005440E4"/>
    <w:rsid w:val="00544625"/>
    <w:rsid w:val="00544C0F"/>
    <w:rsid w:val="005465CF"/>
    <w:rsid w:val="00546D34"/>
    <w:rsid w:val="00547791"/>
    <w:rsid w:val="00550059"/>
    <w:rsid w:val="00551302"/>
    <w:rsid w:val="005520CD"/>
    <w:rsid w:val="00552827"/>
    <w:rsid w:val="00552A0D"/>
    <w:rsid w:val="00552DBD"/>
    <w:rsid w:val="00555BCD"/>
    <w:rsid w:val="00555BEF"/>
    <w:rsid w:val="00557188"/>
    <w:rsid w:val="00560278"/>
    <w:rsid w:val="0056077A"/>
    <w:rsid w:val="005628AC"/>
    <w:rsid w:val="005635EA"/>
    <w:rsid w:val="00564E28"/>
    <w:rsid w:val="00565214"/>
    <w:rsid w:val="00566D17"/>
    <w:rsid w:val="00567C7E"/>
    <w:rsid w:val="00570627"/>
    <w:rsid w:val="005711F9"/>
    <w:rsid w:val="0057200D"/>
    <w:rsid w:val="00572BE1"/>
    <w:rsid w:val="00572D84"/>
    <w:rsid w:val="005739E6"/>
    <w:rsid w:val="00573D42"/>
    <w:rsid w:val="00573D96"/>
    <w:rsid w:val="005743B4"/>
    <w:rsid w:val="005743CB"/>
    <w:rsid w:val="00575B07"/>
    <w:rsid w:val="00576E4D"/>
    <w:rsid w:val="00576F0E"/>
    <w:rsid w:val="005772D8"/>
    <w:rsid w:val="0058070B"/>
    <w:rsid w:val="00580786"/>
    <w:rsid w:val="005809BF"/>
    <w:rsid w:val="00582721"/>
    <w:rsid w:val="00583874"/>
    <w:rsid w:val="0058464A"/>
    <w:rsid w:val="005846B9"/>
    <w:rsid w:val="0058495E"/>
    <w:rsid w:val="00584C05"/>
    <w:rsid w:val="00585359"/>
    <w:rsid w:val="00586BC7"/>
    <w:rsid w:val="00586CE1"/>
    <w:rsid w:val="00586FE3"/>
    <w:rsid w:val="00587492"/>
    <w:rsid w:val="005877EB"/>
    <w:rsid w:val="0059024F"/>
    <w:rsid w:val="005919AF"/>
    <w:rsid w:val="00591FF2"/>
    <w:rsid w:val="005923E3"/>
    <w:rsid w:val="00593333"/>
    <w:rsid w:val="005937C5"/>
    <w:rsid w:val="00593994"/>
    <w:rsid w:val="00595DFD"/>
    <w:rsid w:val="005964DF"/>
    <w:rsid w:val="0059733D"/>
    <w:rsid w:val="005A1585"/>
    <w:rsid w:val="005A1F70"/>
    <w:rsid w:val="005A44A3"/>
    <w:rsid w:val="005A4836"/>
    <w:rsid w:val="005A4AF7"/>
    <w:rsid w:val="005A55E2"/>
    <w:rsid w:val="005A5F7E"/>
    <w:rsid w:val="005A5F94"/>
    <w:rsid w:val="005B02D2"/>
    <w:rsid w:val="005B0434"/>
    <w:rsid w:val="005B17CD"/>
    <w:rsid w:val="005B1CF5"/>
    <w:rsid w:val="005B2751"/>
    <w:rsid w:val="005B3070"/>
    <w:rsid w:val="005B37ED"/>
    <w:rsid w:val="005B3FBC"/>
    <w:rsid w:val="005B5223"/>
    <w:rsid w:val="005B5DE8"/>
    <w:rsid w:val="005B5DEB"/>
    <w:rsid w:val="005B7231"/>
    <w:rsid w:val="005C04F1"/>
    <w:rsid w:val="005C0FFB"/>
    <w:rsid w:val="005C4020"/>
    <w:rsid w:val="005C607E"/>
    <w:rsid w:val="005C6D2E"/>
    <w:rsid w:val="005C7BD8"/>
    <w:rsid w:val="005D07CA"/>
    <w:rsid w:val="005D1372"/>
    <w:rsid w:val="005D1702"/>
    <w:rsid w:val="005D2502"/>
    <w:rsid w:val="005D288A"/>
    <w:rsid w:val="005D2D12"/>
    <w:rsid w:val="005D44D2"/>
    <w:rsid w:val="005D5182"/>
    <w:rsid w:val="005D6292"/>
    <w:rsid w:val="005D64CA"/>
    <w:rsid w:val="005D7602"/>
    <w:rsid w:val="005D7FB9"/>
    <w:rsid w:val="005E0E1D"/>
    <w:rsid w:val="005E15C4"/>
    <w:rsid w:val="005E1B04"/>
    <w:rsid w:val="005E3812"/>
    <w:rsid w:val="005E3CC2"/>
    <w:rsid w:val="005E3DDE"/>
    <w:rsid w:val="005E3EF0"/>
    <w:rsid w:val="005E4F6C"/>
    <w:rsid w:val="005E56F6"/>
    <w:rsid w:val="005E645C"/>
    <w:rsid w:val="005E66B1"/>
    <w:rsid w:val="005E72AB"/>
    <w:rsid w:val="005F299E"/>
    <w:rsid w:val="005F2EE7"/>
    <w:rsid w:val="005F37B9"/>
    <w:rsid w:val="005F41BF"/>
    <w:rsid w:val="005F4CE1"/>
    <w:rsid w:val="005F65DF"/>
    <w:rsid w:val="005F67AB"/>
    <w:rsid w:val="005F68D4"/>
    <w:rsid w:val="00600225"/>
    <w:rsid w:val="0060114D"/>
    <w:rsid w:val="006031F5"/>
    <w:rsid w:val="00603B05"/>
    <w:rsid w:val="00604B65"/>
    <w:rsid w:val="00604F1F"/>
    <w:rsid w:val="006061ED"/>
    <w:rsid w:val="0060739D"/>
    <w:rsid w:val="00610788"/>
    <w:rsid w:val="0061088D"/>
    <w:rsid w:val="0061381D"/>
    <w:rsid w:val="00613A2E"/>
    <w:rsid w:val="0061485D"/>
    <w:rsid w:val="0061549A"/>
    <w:rsid w:val="00615FDB"/>
    <w:rsid w:val="006162E6"/>
    <w:rsid w:val="00616F25"/>
    <w:rsid w:val="0062461E"/>
    <w:rsid w:val="0062600C"/>
    <w:rsid w:val="00626AD2"/>
    <w:rsid w:val="00627FFC"/>
    <w:rsid w:val="0063060D"/>
    <w:rsid w:val="006307BE"/>
    <w:rsid w:val="00630B76"/>
    <w:rsid w:val="00631195"/>
    <w:rsid w:val="0063193D"/>
    <w:rsid w:val="0063193E"/>
    <w:rsid w:val="00633352"/>
    <w:rsid w:val="00633F85"/>
    <w:rsid w:val="006343A2"/>
    <w:rsid w:val="0063454F"/>
    <w:rsid w:val="00634B87"/>
    <w:rsid w:val="00635649"/>
    <w:rsid w:val="0063627A"/>
    <w:rsid w:val="00637BA2"/>
    <w:rsid w:val="00642379"/>
    <w:rsid w:val="00642448"/>
    <w:rsid w:val="00642930"/>
    <w:rsid w:val="0064320F"/>
    <w:rsid w:val="00643D7B"/>
    <w:rsid w:val="006461C8"/>
    <w:rsid w:val="00646521"/>
    <w:rsid w:val="00647083"/>
    <w:rsid w:val="00647EC4"/>
    <w:rsid w:val="006501B1"/>
    <w:rsid w:val="006512D8"/>
    <w:rsid w:val="00651D66"/>
    <w:rsid w:val="00651D9B"/>
    <w:rsid w:val="006524C1"/>
    <w:rsid w:val="00652854"/>
    <w:rsid w:val="00652F99"/>
    <w:rsid w:val="0065408C"/>
    <w:rsid w:val="00654206"/>
    <w:rsid w:val="00655520"/>
    <w:rsid w:val="0065578F"/>
    <w:rsid w:val="00655DEA"/>
    <w:rsid w:val="0065655B"/>
    <w:rsid w:val="006579F3"/>
    <w:rsid w:val="00660E89"/>
    <w:rsid w:val="006612C5"/>
    <w:rsid w:val="00664E16"/>
    <w:rsid w:val="00666F32"/>
    <w:rsid w:val="00667836"/>
    <w:rsid w:val="00667839"/>
    <w:rsid w:val="006706E7"/>
    <w:rsid w:val="00670E41"/>
    <w:rsid w:val="00671048"/>
    <w:rsid w:val="00671099"/>
    <w:rsid w:val="00673681"/>
    <w:rsid w:val="0067373E"/>
    <w:rsid w:val="00674242"/>
    <w:rsid w:val="0067438F"/>
    <w:rsid w:val="00674F7E"/>
    <w:rsid w:val="0067789D"/>
    <w:rsid w:val="0068060C"/>
    <w:rsid w:val="006814BB"/>
    <w:rsid w:val="00681522"/>
    <w:rsid w:val="0068232E"/>
    <w:rsid w:val="0068301E"/>
    <w:rsid w:val="00684F41"/>
    <w:rsid w:val="006861C5"/>
    <w:rsid w:val="00686602"/>
    <w:rsid w:val="006866B3"/>
    <w:rsid w:val="0068690E"/>
    <w:rsid w:val="00687271"/>
    <w:rsid w:val="00687432"/>
    <w:rsid w:val="00687C70"/>
    <w:rsid w:val="00690CF2"/>
    <w:rsid w:val="006938E6"/>
    <w:rsid w:val="006952D5"/>
    <w:rsid w:val="00696BC2"/>
    <w:rsid w:val="0069742A"/>
    <w:rsid w:val="00697B7A"/>
    <w:rsid w:val="006A151C"/>
    <w:rsid w:val="006A1961"/>
    <w:rsid w:val="006A2D97"/>
    <w:rsid w:val="006A3759"/>
    <w:rsid w:val="006A4586"/>
    <w:rsid w:val="006A5A98"/>
    <w:rsid w:val="006A5CDD"/>
    <w:rsid w:val="006A7DA6"/>
    <w:rsid w:val="006B00E5"/>
    <w:rsid w:val="006B0D50"/>
    <w:rsid w:val="006B0D6C"/>
    <w:rsid w:val="006B1135"/>
    <w:rsid w:val="006B223C"/>
    <w:rsid w:val="006B35E8"/>
    <w:rsid w:val="006B36C4"/>
    <w:rsid w:val="006B5539"/>
    <w:rsid w:val="006B589E"/>
    <w:rsid w:val="006B5EDA"/>
    <w:rsid w:val="006B6D73"/>
    <w:rsid w:val="006C0F27"/>
    <w:rsid w:val="006C1996"/>
    <w:rsid w:val="006C2F1A"/>
    <w:rsid w:val="006C3642"/>
    <w:rsid w:val="006C3F3A"/>
    <w:rsid w:val="006C4136"/>
    <w:rsid w:val="006C6665"/>
    <w:rsid w:val="006C6B87"/>
    <w:rsid w:val="006C7491"/>
    <w:rsid w:val="006C7FA7"/>
    <w:rsid w:val="006D3168"/>
    <w:rsid w:val="006D4C57"/>
    <w:rsid w:val="006D561E"/>
    <w:rsid w:val="006D68F2"/>
    <w:rsid w:val="006E062A"/>
    <w:rsid w:val="006E342F"/>
    <w:rsid w:val="006E3455"/>
    <w:rsid w:val="006E4710"/>
    <w:rsid w:val="006E5033"/>
    <w:rsid w:val="006E7277"/>
    <w:rsid w:val="006E7A2F"/>
    <w:rsid w:val="006F0F88"/>
    <w:rsid w:val="006F2B0A"/>
    <w:rsid w:val="006F3E97"/>
    <w:rsid w:val="006F3F86"/>
    <w:rsid w:val="006F4548"/>
    <w:rsid w:val="006F4779"/>
    <w:rsid w:val="006F5C2A"/>
    <w:rsid w:val="006F630E"/>
    <w:rsid w:val="006F7DF9"/>
    <w:rsid w:val="007003E4"/>
    <w:rsid w:val="007005EA"/>
    <w:rsid w:val="00700939"/>
    <w:rsid w:val="007014AC"/>
    <w:rsid w:val="00702F48"/>
    <w:rsid w:val="0070337D"/>
    <w:rsid w:val="0070448B"/>
    <w:rsid w:val="00704836"/>
    <w:rsid w:val="007054EC"/>
    <w:rsid w:val="007066AE"/>
    <w:rsid w:val="00706B71"/>
    <w:rsid w:val="007100E8"/>
    <w:rsid w:val="007109E9"/>
    <w:rsid w:val="007130BD"/>
    <w:rsid w:val="0071552F"/>
    <w:rsid w:val="007156F3"/>
    <w:rsid w:val="0071690D"/>
    <w:rsid w:val="00717826"/>
    <w:rsid w:val="00720D7B"/>
    <w:rsid w:val="00721547"/>
    <w:rsid w:val="007224B9"/>
    <w:rsid w:val="007228AD"/>
    <w:rsid w:val="00724284"/>
    <w:rsid w:val="007243A7"/>
    <w:rsid w:val="00724FBC"/>
    <w:rsid w:val="00725D0E"/>
    <w:rsid w:val="00726F2D"/>
    <w:rsid w:val="007305E9"/>
    <w:rsid w:val="007306EB"/>
    <w:rsid w:val="0073266C"/>
    <w:rsid w:val="00732AA1"/>
    <w:rsid w:val="00733C92"/>
    <w:rsid w:val="00734AD9"/>
    <w:rsid w:val="00735934"/>
    <w:rsid w:val="00735A84"/>
    <w:rsid w:val="007369D7"/>
    <w:rsid w:val="00736CB9"/>
    <w:rsid w:val="00737572"/>
    <w:rsid w:val="00741730"/>
    <w:rsid w:val="00742E81"/>
    <w:rsid w:val="0074508C"/>
    <w:rsid w:val="007455D2"/>
    <w:rsid w:val="00745CAF"/>
    <w:rsid w:val="007505DF"/>
    <w:rsid w:val="00751F23"/>
    <w:rsid w:val="0075293D"/>
    <w:rsid w:val="00753076"/>
    <w:rsid w:val="00753191"/>
    <w:rsid w:val="00754141"/>
    <w:rsid w:val="007549AA"/>
    <w:rsid w:val="0076011E"/>
    <w:rsid w:val="00760FEA"/>
    <w:rsid w:val="007610E8"/>
    <w:rsid w:val="00761DB5"/>
    <w:rsid w:val="00762AC3"/>
    <w:rsid w:val="00762E7D"/>
    <w:rsid w:val="0076327D"/>
    <w:rsid w:val="00767A07"/>
    <w:rsid w:val="00772377"/>
    <w:rsid w:val="00773E82"/>
    <w:rsid w:val="00773E87"/>
    <w:rsid w:val="007740F5"/>
    <w:rsid w:val="007745A0"/>
    <w:rsid w:val="00774B12"/>
    <w:rsid w:val="00775B04"/>
    <w:rsid w:val="00775CE8"/>
    <w:rsid w:val="007765E7"/>
    <w:rsid w:val="00776D59"/>
    <w:rsid w:val="007770B2"/>
    <w:rsid w:val="00777315"/>
    <w:rsid w:val="0078017F"/>
    <w:rsid w:val="00780CCD"/>
    <w:rsid w:val="00781255"/>
    <w:rsid w:val="00781712"/>
    <w:rsid w:val="007832C3"/>
    <w:rsid w:val="00783415"/>
    <w:rsid w:val="00783B1D"/>
    <w:rsid w:val="00784907"/>
    <w:rsid w:val="00784C31"/>
    <w:rsid w:val="00786F7E"/>
    <w:rsid w:val="00787524"/>
    <w:rsid w:val="00787806"/>
    <w:rsid w:val="00791B47"/>
    <w:rsid w:val="00791F62"/>
    <w:rsid w:val="00792431"/>
    <w:rsid w:val="00792B46"/>
    <w:rsid w:val="0079392B"/>
    <w:rsid w:val="00794599"/>
    <w:rsid w:val="00794683"/>
    <w:rsid w:val="007951C3"/>
    <w:rsid w:val="00795222"/>
    <w:rsid w:val="00795FEB"/>
    <w:rsid w:val="0079700B"/>
    <w:rsid w:val="0079700F"/>
    <w:rsid w:val="00797802"/>
    <w:rsid w:val="00797817"/>
    <w:rsid w:val="00797910"/>
    <w:rsid w:val="007A0B0C"/>
    <w:rsid w:val="007A18D5"/>
    <w:rsid w:val="007A33DE"/>
    <w:rsid w:val="007A45F8"/>
    <w:rsid w:val="007A4B36"/>
    <w:rsid w:val="007A5953"/>
    <w:rsid w:val="007A5AE3"/>
    <w:rsid w:val="007A77A7"/>
    <w:rsid w:val="007B117A"/>
    <w:rsid w:val="007B2581"/>
    <w:rsid w:val="007B3BE2"/>
    <w:rsid w:val="007B6887"/>
    <w:rsid w:val="007B79A6"/>
    <w:rsid w:val="007C0CB6"/>
    <w:rsid w:val="007C0F45"/>
    <w:rsid w:val="007C2B19"/>
    <w:rsid w:val="007C2D87"/>
    <w:rsid w:val="007C37A3"/>
    <w:rsid w:val="007C435F"/>
    <w:rsid w:val="007C4A97"/>
    <w:rsid w:val="007C4C37"/>
    <w:rsid w:val="007C7CA4"/>
    <w:rsid w:val="007C7EE8"/>
    <w:rsid w:val="007D4727"/>
    <w:rsid w:val="007D683C"/>
    <w:rsid w:val="007E0268"/>
    <w:rsid w:val="007E1344"/>
    <w:rsid w:val="007E1E16"/>
    <w:rsid w:val="007E24F8"/>
    <w:rsid w:val="007E2875"/>
    <w:rsid w:val="007E3A20"/>
    <w:rsid w:val="007E509B"/>
    <w:rsid w:val="007E5AAE"/>
    <w:rsid w:val="007E5CB9"/>
    <w:rsid w:val="007E63B5"/>
    <w:rsid w:val="007F1308"/>
    <w:rsid w:val="007F16E5"/>
    <w:rsid w:val="007F1F83"/>
    <w:rsid w:val="007F20E0"/>
    <w:rsid w:val="007F255E"/>
    <w:rsid w:val="007F2C0A"/>
    <w:rsid w:val="007F2D56"/>
    <w:rsid w:val="007F346B"/>
    <w:rsid w:val="007F3AFF"/>
    <w:rsid w:val="007F42C9"/>
    <w:rsid w:val="007F5CC7"/>
    <w:rsid w:val="007F69BE"/>
    <w:rsid w:val="007F6C05"/>
    <w:rsid w:val="0080040E"/>
    <w:rsid w:val="008008E0"/>
    <w:rsid w:val="00803AB3"/>
    <w:rsid w:val="00804076"/>
    <w:rsid w:val="00804127"/>
    <w:rsid w:val="008041A5"/>
    <w:rsid w:val="008044A4"/>
    <w:rsid w:val="00807665"/>
    <w:rsid w:val="00810CB5"/>
    <w:rsid w:val="0081289D"/>
    <w:rsid w:val="00814D5F"/>
    <w:rsid w:val="00815F5E"/>
    <w:rsid w:val="008164A2"/>
    <w:rsid w:val="00817E9B"/>
    <w:rsid w:val="008200F9"/>
    <w:rsid w:val="00820BFE"/>
    <w:rsid w:val="00820C2D"/>
    <w:rsid w:val="00821542"/>
    <w:rsid w:val="00822944"/>
    <w:rsid w:val="00822DC4"/>
    <w:rsid w:val="008232B9"/>
    <w:rsid w:val="00824CF0"/>
    <w:rsid w:val="00826270"/>
    <w:rsid w:val="008269F5"/>
    <w:rsid w:val="00830EB5"/>
    <w:rsid w:val="008328F3"/>
    <w:rsid w:val="00833CFF"/>
    <w:rsid w:val="0083713F"/>
    <w:rsid w:val="00837236"/>
    <w:rsid w:val="0084155C"/>
    <w:rsid w:val="00841E71"/>
    <w:rsid w:val="0084249B"/>
    <w:rsid w:val="00842F65"/>
    <w:rsid w:val="00844416"/>
    <w:rsid w:val="00847254"/>
    <w:rsid w:val="008473A6"/>
    <w:rsid w:val="00850A20"/>
    <w:rsid w:val="00850DD1"/>
    <w:rsid w:val="00854239"/>
    <w:rsid w:val="008543DF"/>
    <w:rsid w:val="00855F70"/>
    <w:rsid w:val="0085697F"/>
    <w:rsid w:val="00857335"/>
    <w:rsid w:val="00857A59"/>
    <w:rsid w:val="00857E1B"/>
    <w:rsid w:val="0086046E"/>
    <w:rsid w:val="00863B68"/>
    <w:rsid w:val="00863D77"/>
    <w:rsid w:val="00863FE0"/>
    <w:rsid w:val="00864E96"/>
    <w:rsid w:val="008655A5"/>
    <w:rsid w:val="008667AF"/>
    <w:rsid w:val="00870038"/>
    <w:rsid w:val="0087156A"/>
    <w:rsid w:val="0087193E"/>
    <w:rsid w:val="00872CDA"/>
    <w:rsid w:val="0087343E"/>
    <w:rsid w:val="008742FD"/>
    <w:rsid w:val="008751B4"/>
    <w:rsid w:val="00880057"/>
    <w:rsid w:val="00880CAF"/>
    <w:rsid w:val="00880FA7"/>
    <w:rsid w:val="008811D2"/>
    <w:rsid w:val="00881C4F"/>
    <w:rsid w:val="00882434"/>
    <w:rsid w:val="0088274B"/>
    <w:rsid w:val="00885ECB"/>
    <w:rsid w:val="00886035"/>
    <w:rsid w:val="0088648C"/>
    <w:rsid w:val="008869CC"/>
    <w:rsid w:val="00886D7E"/>
    <w:rsid w:val="0088726E"/>
    <w:rsid w:val="008903DC"/>
    <w:rsid w:val="008947F7"/>
    <w:rsid w:val="008948D7"/>
    <w:rsid w:val="00895A41"/>
    <w:rsid w:val="00897D75"/>
    <w:rsid w:val="00897D8E"/>
    <w:rsid w:val="008A05B1"/>
    <w:rsid w:val="008A17D8"/>
    <w:rsid w:val="008A1DF3"/>
    <w:rsid w:val="008A397F"/>
    <w:rsid w:val="008A3BEA"/>
    <w:rsid w:val="008A43FB"/>
    <w:rsid w:val="008A4A59"/>
    <w:rsid w:val="008A7086"/>
    <w:rsid w:val="008B0BEF"/>
    <w:rsid w:val="008B1381"/>
    <w:rsid w:val="008B2819"/>
    <w:rsid w:val="008B50BF"/>
    <w:rsid w:val="008B59AF"/>
    <w:rsid w:val="008B68C6"/>
    <w:rsid w:val="008B7473"/>
    <w:rsid w:val="008B7829"/>
    <w:rsid w:val="008C0487"/>
    <w:rsid w:val="008C0D58"/>
    <w:rsid w:val="008C0E86"/>
    <w:rsid w:val="008C1228"/>
    <w:rsid w:val="008C1924"/>
    <w:rsid w:val="008C2F11"/>
    <w:rsid w:val="008C369C"/>
    <w:rsid w:val="008C5715"/>
    <w:rsid w:val="008C5E7C"/>
    <w:rsid w:val="008C6261"/>
    <w:rsid w:val="008C76CF"/>
    <w:rsid w:val="008D0549"/>
    <w:rsid w:val="008D0B1D"/>
    <w:rsid w:val="008D1CD6"/>
    <w:rsid w:val="008D3EA2"/>
    <w:rsid w:val="008D40B3"/>
    <w:rsid w:val="008D4D82"/>
    <w:rsid w:val="008D6DBE"/>
    <w:rsid w:val="008E1637"/>
    <w:rsid w:val="008E2316"/>
    <w:rsid w:val="008E2833"/>
    <w:rsid w:val="008E2B17"/>
    <w:rsid w:val="008E4370"/>
    <w:rsid w:val="008E4A5A"/>
    <w:rsid w:val="008E58A5"/>
    <w:rsid w:val="008E5934"/>
    <w:rsid w:val="008E6343"/>
    <w:rsid w:val="008E77A1"/>
    <w:rsid w:val="008F0DAC"/>
    <w:rsid w:val="008F1BFD"/>
    <w:rsid w:val="008F213A"/>
    <w:rsid w:val="008F2C84"/>
    <w:rsid w:val="008F2F07"/>
    <w:rsid w:val="008F3A8F"/>
    <w:rsid w:val="008F556E"/>
    <w:rsid w:val="008F6054"/>
    <w:rsid w:val="008F6100"/>
    <w:rsid w:val="008F6CEE"/>
    <w:rsid w:val="00900E4F"/>
    <w:rsid w:val="00901CF8"/>
    <w:rsid w:val="00903832"/>
    <w:rsid w:val="00903C40"/>
    <w:rsid w:val="009064DE"/>
    <w:rsid w:val="009065FB"/>
    <w:rsid w:val="00906877"/>
    <w:rsid w:val="009101FB"/>
    <w:rsid w:val="00911484"/>
    <w:rsid w:val="00913D9F"/>
    <w:rsid w:val="00913DE2"/>
    <w:rsid w:val="00913E4E"/>
    <w:rsid w:val="00914F1D"/>
    <w:rsid w:val="0091635F"/>
    <w:rsid w:val="00917C38"/>
    <w:rsid w:val="00920FA8"/>
    <w:rsid w:val="009215AE"/>
    <w:rsid w:val="00921A7F"/>
    <w:rsid w:val="0092290E"/>
    <w:rsid w:val="00922B52"/>
    <w:rsid w:val="00922DDA"/>
    <w:rsid w:val="009247B1"/>
    <w:rsid w:val="00924AB7"/>
    <w:rsid w:val="00925DFA"/>
    <w:rsid w:val="00926C1F"/>
    <w:rsid w:val="00926EBD"/>
    <w:rsid w:val="00931AD7"/>
    <w:rsid w:val="00932236"/>
    <w:rsid w:val="00934C74"/>
    <w:rsid w:val="00934C9C"/>
    <w:rsid w:val="0093569A"/>
    <w:rsid w:val="00936FEB"/>
    <w:rsid w:val="00937A06"/>
    <w:rsid w:val="009408BF"/>
    <w:rsid w:val="00941086"/>
    <w:rsid w:val="009411E7"/>
    <w:rsid w:val="0094211D"/>
    <w:rsid w:val="009421D4"/>
    <w:rsid w:val="00942868"/>
    <w:rsid w:val="00944E05"/>
    <w:rsid w:val="00944F04"/>
    <w:rsid w:val="00945B48"/>
    <w:rsid w:val="009475DE"/>
    <w:rsid w:val="0095072D"/>
    <w:rsid w:val="0095175F"/>
    <w:rsid w:val="0095263B"/>
    <w:rsid w:val="00953077"/>
    <w:rsid w:val="00953BF8"/>
    <w:rsid w:val="009546A3"/>
    <w:rsid w:val="00955DD4"/>
    <w:rsid w:val="009571C0"/>
    <w:rsid w:val="0095721D"/>
    <w:rsid w:val="009624EC"/>
    <w:rsid w:val="00964C15"/>
    <w:rsid w:val="00964C25"/>
    <w:rsid w:val="0096563C"/>
    <w:rsid w:val="009657C8"/>
    <w:rsid w:val="0096634F"/>
    <w:rsid w:val="00966F91"/>
    <w:rsid w:val="00970981"/>
    <w:rsid w:val="00971B46"/>
    <w:rsid w:val="0097353D"/>
    <w:rsid w:val="0097355F"/>
    <w:rsid w:val="00973BF8"/>
    <w:rsid w:val="00980041"/>
    <w:rsid w:val="009814E9"/>
    <w:rsid w:val="00982BF4"/>
    <w:rsid w:val="009831B0"/>
    <w:rsid w:val="009838C3"/>
    <w:rsid w:val="009840C9"/>
    <w:rsid w:val="00984F87"/>
    <w:rsid w:val="009866DB"/>
    <w:rsid w:val="009873FC"/>
    <w:rsid w:val="00987796"/>
    <w:rsid w:val="0099561D"/>
    <w:rsid w:val="00996817"/>
    <w:rsid w:val="009968E7"/>
    <w:rsid w:val="00997734"/>
    <w:rsid w:val="009979FD"/>
    <w:rsid w:val="009A00F4"/>
    <w:rsid w:val="009A0458"/>
    <w:rsid w:val="009A356A"/>
    <w:rsid w:val="009A3D2E"/>
    <w:rsid w:val="009A41D3"/>
    <w:rsid w:val="009A4696"/>
    <w:rsid w:val="009A492D"/>
    <w:rsid w:val="009A502C"/>
    <w:rsid w:val="009A5321"/>
    <w:rsid w:val="009A66D7"/>
    <w:rsid w:val="009A6810"/>
    <w:rsid w:val="009A6C77"/>
    <w:rsid w:val="009A6FB2"/>
    <w:rsid w:val="009B2791"/>
    <w:rsid w:val="009B2972"/>
    <w:rsid w:val="009B45AA"/>
    <w:rsid w:val="009B58FD"/>
    <w:rsid w:val="009B64CF"/>
    <w:rsid w:val="009B6A04"/>
    <w:rsid w:val="009B758C"/>
    <w:rsid w:val="009C03BA"/>
    <w:rsid w:val="009C2896"/>
    <w:rsid w:val="009C396A"/>
    <w:rsid w:val="009C3BBC"/>
    <w:rsid w:val="009C4098"/>
    <w:rsid w:val="009C41A2"/>
    <w:rsid w:val="009C4F9E"/>
    <w:rsid w:val="009C5213"/>
    <w:rsid w:val="009D0F16"/>
    <w:rsid w:val="009D154D"/>
    <w:rsid w:val="009D158F"/>
    <w:rsid w:val="009D1D40"/>
    <w:rsid w:val="009D3152"/>
    <w:rsid w:val="009D35CD"/>
    <w:rsid w:val="009D3941"/>
    <w:rsid w:val="009D3E3E"/>
    <w:rsid w:val="009D41EB"/>
    <w:rsid w:val="009D4ABF"/>
    <w:rsid w:val="009D588F"/>
    <w:rsid w:val="009D5B0E"/>
    <w:rsid w:val="009D6611"/>
    <w:rsid w:val="009E0FCA"/>
    <w:rsid w:val="009E1F10"/>
    <w:rsid w:val="009E3BB1"/>
    <w:rsid w:val="009E3FFD"/>
    <w:rsid w:val="009E5132"/>
    <w:rsid w:val="009E543C"/>
    <w:rsid w:val="009E70CE"/>
    <w:rsid w:val="009E78B8"/>
    <w:rsid w:val="009F0B31"/>
    <w:rsid w:val="009F12CE"/>
    <w:rsid w:val="009F2DD6"/>
    <w:rsid w:val="009F4967"/>
    <w:rsid w:val="009F4E74"/>
    <w:rsid w:val="009F60AC"/>
    <w:rsid w:val="009F6FB8"/>
    <w:rsid w:val="009F7C65"/>
    <w:rsid w:val="00A0057E"/>
    <w:rsid w:val="00A019FA"/>
    <w:rsid w:val="00A01C65"/>
    <w:rsid w:val="00A0362A"/>
    <w:rsid w:val="00A054CC"/>
    <w:rsid w:val="00A067AA"/>
    <w:rsid w:val="00A06D45"/>
    <w:rsid w:val="00A07037"/>
    <w:rsid w:val="00A07A6B"/>
    <w:rsid w:val="00A07D4D"/>
    <w:rsid w:val="00A10C83"/>
    <w:rsid w:val="00A11D30"/>
    <w:rsid w:val="00A11FFC"/>
    <w:rsid w:val="00A12A17"/>
    <w:rsid w:val="00A13B83"/>
    <w:rsid w:val="00A13C28"/>
    <w:rsid w:val="00A1504C"/>
    <w:rsid w:val="00A151CA"/>
    <w:rsid w:val="00A168DD"/>
    <w:rsid w:val="00A203B8"/>
    <w:rsid w:val="00A2415F"/>
    <w:rsid w:val="00A24C1D"/>
    <w:rsid w:val="00A25680"/>
    <w:rsid w:val="00A25D2B"/>
    <w:rsid w:val="00A261BB"/>
    <w:rsid w:val="00A2660C"/>
    <w:rsid w:val="00A26688"/>
    <w:rsid w:val="00A26B63"/>
    <w:rsid w:val="00A26D6F"/>
    <w:rsid w:val="00A30DEE"/>
    <w:rsid w:val="00A3276A"/>
    <w:rsid w:val="00A32F5E"/>
    <w:rsid w:val="00A3307F"/>
    <w:rsid w:val="00A33902"/>
    <w:rsid w:val="00A352DA"/>
    <w:rsid w:val="00A3736F"/>
    <w:rsid w:val="00A42311"/>
    <w:rsid w:val="00A42D59"/>
    <w:rsid w:val="00A43E0F"/>
    <w:rsid w:val="00A44084"/>
    <w:rsid w:val="00A44684"/>
    <w:rsid w:val="00A45999"/>
    <w:rsid w:val="00A5110A"/>
    <w:rsid w:val="00A5125A"/>
    <w:rsid w:val="00A518C3"/>
    <w:rsid w:val="00A5238E"/>
    <w:rsid w:val="00A5279D"/>
    <w:rsid w:val="00A5294F"/>
    <w:rsid w:val="00A53A0D"/>
    <w:rsid w:val="00A53E0C"/>
    <w:rsid w:val="00A55870"/>
    <w:rsid w:val="00A55E2B"/>
    <w:rsid w:val="00A5641A"/>
    <w:rsid w:val="00A56768"/>
    <w:rsid w:val="00A60A31"/>
    <w:rsid w:val="00A61BDF"/>
    <w:rsid w:val="00A61E67"/>
    <w:rsid w:val="00A621D1"/>
    <w:rsid w:val="00A62715"/>
    <w:rsid w:val="00A6380C"/>
    <w:rsid w:val="00A63EEC"/>
    <w:rsid w:val="00A6475C"/>
    <w:rsid w:val="00A669B5"/>
    <w:rsid w:val="00A66F4D"/>
    <w:rsid w:val="00A71310"/>
    <w:rsid w:val="00A7179C"/>
    <w:rsid w:val="00A729E7"/>
    <w:rsid w:val="00A73FD7"/>
    <w:rsid w:val="00A7439A"/>
    <w:rsid w:val="00A758A7"/>
    <w:rsid w:val="00A75B8A"/>
    <w:rsid w:val="00A76335"/>
    <w:rsid w:val="00A7763C"/>
    <w:rsid w:val="00A8014C"/>
    <w:rsid w:val="00A80D2F"/>
    <w:rsid w:val="00A8173F"/>
    <w:rsid w:val="00A819F3"/>
    <w:rsid w:val="00A8240F"/>
    <w:rsid w:val="00A83498"/>
    <w:rsid w:val="00A85213"/>
    <w:rsid w:val="00A86396"/>
    <w:rsid w:val="00A8798C"/>
    <w:rsid w:val="00A90A63"/>
    <w:rsid w:val="00A914E5"/>
    <w:rsid w:val="00A9180B"/>
    <w:rsid w:val="00A91B93"/>
    <w:rsid w:val="00A92212"/>
    <w:rsid w:val="00A924BE"/>
    <w:rsid w:val="00A92D74"/>
    <w:rsid w:val="00A92ECD"/>
    <w:rsid w:val="00A9305C"/>
    <w:rsid w:val="00A9328C"/>
    <w:rsid w:val="00A935FA"/>
    <w:rsid w:val="00A93AE0"/>
    <w:rsid w:val="00A9451D"/>
    <w:rsid w:val="00A947D5"/>
    <w:rsid w:val="00A94868"/>
    <w:rsid w:val="00A94CCD"/>
    <w:rsid w:val="00A94FF4"/>
    <w:rsid w:val="00A95187"/>
    <w:rsid w:val="00A953B9"/>
    <w:rsid w:val="00A95B69"/>
    <w:rsid w:val="00A95DD5"/>
    <w:rsid w:val="00AA08E2"/>
    <w:rsid w:val="00AA150A"/>
    <w:rsid w:val="00AA2231"/>
    <w:rsid w:val="00AA4597"/>
    <w:rsid w:val="00AA4EA2"/>
    <w:rsid w:val="00AA54A8"/>
    <w:rsid w:val="00AA5A0F"/>
    <w:rsid w:val="00AA7033"/>
    <w:rsid w:val="00AA7153"/>
    <w:rsid w:val="00AB1020"/>
    <w:rsid w:val="00AB14C5"/>
    <w:rsid w:val="00AB2AAF"/>
    <w:rsid w:val="00AB42DA"/>
    <w:rsid w:val="00AB4795"/>
    <w:rsid w:val="00AB4F38"/>
    <w:rsid w:val="00AB52B5"/>
    <w:rsid w:val="00AB5D67"/>
    <w:rsid w:val="00AC3B0C"/>
    <w:rsid w:val="00AC4AC9"/>
    <w:rsid w:val="00AC549D"/>
    <w:rsid w:val="00AC58F8"/>
    <w:rsid w:val="00AC591C"/>
    <w:rsid w:val="00AC623A"/>
    <w:rsid w:val="00AC7A00"/>
    <w:rsid w:val="00AC7A56"/>
    <w:rsid w:val="00AC7BE4"/>
    <w:rsid w:val="00AC7C06"/>
    <w:rsid w:val="00AC7CB7"/>
    <w:rsid w:val="00AC7DA3"/>
    <w:rsid w:val="00AD16FE"/>
    <w:rsid w:val="00AD180D"/>
    <w:rsid w:val="00AD2F6B"/>
    <w:rsid w:val="00AD5A96"/>
    <w:rsid w:val="00AD6739"/>
    <w:rsid w:val="00AD6754"/>
    <w:rsid w:val="00AD6E38"/>
    <w:rsid w:val="00AD742A"/>
    <w:rsid w:val="00AD756D"/>
    <w:rsid w:val="00AD7582"/>
    <w:rsid w:val="00AE0CD9"/>
    <w:rsid w:val="00AE0CFA"/>
    <w:rsid w:val="00AE1748"/>
    <w:rsid w:val="00AE1BC5"/>
    <w:rsid w:val="00AE27CB"/>
    <w:rsid w:val="00AE64D7"/>
    <w:rsid w:val="00AE67E1"/>
    <w:rsid w:val="00AE78F8"/>
    <w:rsid w:val="00AF01CB"/>
    <w:rsid w:val="00AF20B1"/>
    <w:rsid w:val="00AF2C56"/>
    <w:rsid w:val="00AF2CB3"/>
    <w:rsid w:val="00AF2FD8"/>
    <w:rsid w:val="00AF4345"/>
    <w:rsid w:val="00AF4395"/>
    <w:rsid w:val="00AF4D3A"/>
    <w:rsid w:val="00AF5785"/>
    <w:rsid w:val="00AF5FD9"/>
    <w:rsid w:val="00AF636C"/>
    <w:rsid w:val="00AF79C6"/>
    <w:rsid w:val="00B00045"/>
    <w:rsid w:val="00B01529"/>
    <w:rsid w:val="00B019AB"/>
    <w:rsid w:val="00B034C7"/>
    <w:rsid w:val="00B04117"/>
    <w:rsid w:val="00B0435A"/>
    <w:rsid w:val="00B043B7"/>
    <w:rsid w:val="00B067C3"/>
    <w:rsid w:val="00B06C55"/>
    <w:rsid w:val="00B11107"/>
    <w:rsid w:val="00B1253D"/>
    <w:rsid w:val="00B12DB9"/>
    <w:rsid w:val="00B136F0"/>
    <w:rsid w:val="00B15182"/>
    <w:rsid w:val="00B15B83"/>
    <w:rsid w:val="00B165E1"/>
    <w:rsid w:val="00B170A0"/>
    <w:rsid w:val="00B172FC"/>
    <w:rsid w:val="00B2033A"/>
    <w:rsid w:val="00B21477"/>
    <w:rsid w:val="00B21783"/>
    <w:rsid w:val="00B22477"/>
    <w:rsid w:val="00B22BBC"/>
    <w:rsid w:val="00B22D36"/>
    <w:rsid w:val="00B22FA0"/>
    <w:rsid w:val="00B23BAD"/>
    <w:rsid w:val="00B267CD"/>
    <w:rsid w:val="00B27530"/>
    <w:rsid w:val="00B27BAB"/>
    <w:rsid w:val="00B3032C"/>
    <w:rsid w:val="00B32716"/>
    <w:rsid w:val="00B35BDC"/>
    <w:rsid w:val="00B35FCD"/>
    <w:rsid w:val="00B40060"/>
    <w:rsid w:val="00B40159"/>
    <w:rsid w:val="00B403E3"/>
    <w:rsid w:val="00B43764"/>
    <w:rsid w:val="00B44543"/>
    <w:rsid w:val="00B4669C"/>
    <w:rsid w:val="00B46A7E"/>
    <w:rsid w:val="00B50437"/>
    <w:rsid w:val="00B52114"/>
    <w:rsid w:val="00B52117"/>
    <w:rsid w:val="00B54B97"/>
    <w:rsid w:val="00B558AF"/>
    <w:rsid w:val="00B561C6"/>
    <w:rsid w:val="00B57493"/>
    <w:rsid w:val="00B57960"/>
    <w:rsid w:val="00B63FC1"/>
    <w:rsid w:val="00B64FEB"/>
    <w:rsid w:val="00B66EE7"/>
    <w:rsid w:val="00B66FB2"/>
    <w:rsid w:val="00B67151"/>
    <w:rsid w:val="00B67C05"/>
    <w:rsid w:val="00B70336"/>
    <w:rsid w:val="00B71851"/>
    <w:rsid w:val="00B72158"/>
    <w:rsid w:val="00B73685"/>
    <w:rsid w:val="00B739EC"/>
    <w:rsid w:val="00B75167"/>
    <w:rsid w:val="00B7535B"/>
    <w:rsid w:val="00B76C26"/>
    <w:rsid w:val="00B77561"/>
    <w:rsid w:val="00B805AD"/>
    <w:rsid w:val="00B82E81"/>
    <w:rsid w:val="00B83520"/>
    <w:rsid w:val="00B856B1"/>
    <w:rsid w:val="00B85767"/>
    <w:rsid w:val="00B85D59"/>
    <w:rsid w:val="00B86A7A"/>
    <w:rsid w:val="00B87C3A"/>
    <w:rsid w:val="00B92A56"/>
    <w:rsid w:val="00B935C5"/>
    <w:rsid w:val="00B93964"/>
    <w:rsid w:val="00B93D44"/>
    <w:rsid w:val="00B97A6B"/>
    <w:rsid w:val="00BA17D3"/>
    <w:rsid w:val="00BA272F"/>
    <w:rsid w:val="00BA28C7"/>
    <w:rsid w:val="00BA2BF3"/>
    <w:rsid w:val="00BA3063"/>
    <w:rsid w:val="00BA3C41"/>
    <w:rsid w:val="00BA3EDF"/>
    <w:rsid w:val="00BA3F7A"/>
    <w:rsid w:val="00BA5616"/>
    <w:rsid w:val="00BA65EF"/>
    <w:rsid w:val="00BA67D2"/>
    <w:rsid w:val="00BA6CA0"/>
    <w:rsid w:val="00BA76B0"/>
    <w:rsid w:val="00BA7A66"/>
    <w:rsid w:val="00BA7CB6"/>
    <w:rsid w:val="00BB0722"/>
    <w:rsid w:val="00BB11A5"/>
    <w:rsid w:val="00BB1A42"/>
    <w:rsid w:val="00BB24BF"/>
    <w:rsid w:val="00BB3E96"/>
    <w:rsid w:val="00BB4C5C"/>
    <w:rsid w:val="00BB53FC"/>
    <w:rsid w:val="00BB6D0E"/>
    <w:rsid w:val="00BB7170"/>
    <w:rsid w:val="00BC07B8"/>
    <w:rsid w:val="00BC0907"/>
    <w:rsid w:val="00BC1919"/>
    <w:rsid w:val="00BC1B35"/>
    <w:rsid w:val="00BC43C6"/>
    <w:rsid w:val="00BC4840"/>
    <w:rsid w:val="00BC4B67"/>
    <w:rsid w:val="00BC51AA"/>
    <w:rsid w:val="00BC52EE"/>
    <w:rsid w:val="00BC665F"/>
    <w:rsid w:val="00BC6B10"/>
    <w:rsid w:val="00BD159F"/>
    <w:rsid w:val="00BD2EA4"/>
    <w:rsid w:val="00BD4047"/>
    <w:rsid w:val="00BE09B8"/>
    <w:rsid w:val="00BE24D6"/>
    <w:rsid w:val="00BE250C"/>
    <w:rsid w:val="00BE256B"/>
    <w:rsid w:val="00BE4C1C"/>
    <w:rsid w:val="00BE4D3B"/>
    <w:rsid w:val="00BE6909"/>
    <w:rsid w:val="00BE7216"/>
    <w:rsid w:val="00BE7229"/>
    <w:rsid w:val="00BE7E8E"/>
    <w:rsid w:val="00BF0F11"/>
    <w:rsid w:val="00BF156A"/>
    <w:rsid w:val="00BF27EC"/>
    <w:rsid w:val="00BF4AA3"/>
    <w:rsid w:val="00BF5A14"/>
    <w:rsid w:val="00BF64B6"/>
    <w:rsid w:val="00BF7518"/>
    <w:rsid w:val="00BF7FC8"/>
    <w:rsid w:val="00C012C4"/>
    <w:rsid w:val="00C01551"/>
    <w:rsid w:val="00C01A75"/>
    <w:rsid w:val="00C01C7D"/>
    <w:rsid w:val="00C01D5D"/>
    <w:rsid w:val="00C03422"/>
    <w:rsid w:val="00C03E68"/>
    <w:rsid w:val="00C05A10"/>
    <w:rsid w:val="00C05D06"/>
    <w:rsid w:val="00C07194"/>
    <w:rsid w:val="00C072FC"/>
    <w:rsid w:val="00C07D0A"/>
    <w:rsid w:val="00C1094D"/>
    <w:rsid w:val="00C11797"/>
    <w:rsid w:val="00C12651"/>
    <w:rsid w:val="00C12D75"/>
    <w:rsid w:val="00C130FE"/>
    <w:rsid w:val="00C1325B"/>
    <w:rsid w:val="00C136E0"/>
    <w:rsid w:val="00C149B1"/>
    <w:rsid w:val="00C15070"/>
    <w:rsid w:val="00C15195"/>
    <w:rsid w:val="00C15E6F"/>
    <w:rsid w:val="00C16050"/>
    <w:rsid w:val="00C2030E"/>
    <w:rsid w:val="00C20D32"/>
    <w:rsid w:val="00C24218"/>
    <w:rsid w:val="00C24E13"/>
    <w:rsid w:val="00C2567F"/>
    <w:rsid w:val="00C2645F"/>
    <w:rsid w:val="00C269B9"/>
    <w:rsid w:val="00C27AD1"/>
    <w:rsid w:val="00C309D1"/>
    <w:rsid w:val="00C311DE"/>
    <w:rsid w:val="00C31289"/>
    <w:rsid w:val="00C31DDD"/>
    <w:rsid w:val="00C32BEC"/>
    <w:rsid w:val="00C33C88"/>
    <w:rsid w:val="00C35E81"/>
    <w:rsid w:val="00C3720F"/>
    <w:rsid w:val="00C375E7"/>
    <w:rsid w:val="00C37BEE"/>
    <w:rsid w:val="00C40227"/>
    <w:rsid w:val="00C418B7"/>
    <w:rsid w:val="00C41A7D"/>
    <w:rsid w:val="00C41C2D"/>
    <w:rsid w:val="00C42659"/>
    <w:rsid w:val="00C459F3"/>
    <w:rsid w:val="00C47A9F"/>
    <w:rsid w:val="00C502B6"/>
    <w:rsid w:val="00C51917"/>
    <w:rsid w:val="00C52EFC"/>
    <w:rsid w:val="00C53A21"/>
    <w:rsid w:val="00C53B6B"/>
    <w:rsid w:val="00C54773"/>
    <w:rsid w:val="00C54C0B"/>
    <w:rsid w:val="00C56A09"/>
    <w:rsid w:val="00C60E9E"/>
    <w:rsid w:val="00C610CB"/>
    <w:rsid w:val="00C611BD"/>
    <w:rsid w:val="00C6184D"/>
    <w:rsid w:val="00C61BA0"/>
    <w:rsid w:val="00C61C05"/>
    <w:rsid w:val="00C631C3"/>
    <w:rsid w:val="00C63BFC"/>
    <w:rsid w:val="00C65023"/>
    <w:rsid w:val="00C65B23"/>
    <w:rsid w:val="00C67050"/>
    <w:rsid w:val="00C673CB"/>
    <w:rsid w:val="00C67E2A"/>
    <w:rsid w:val="00C7054D"/>
    <w:rsid w:val="00C710B2"/>
    <w:rsid w:val="00C731D9"/>
    <w:rsid w:val="00C732FB"/>
    <w:rsid w:val="00C737C6"/>
    <w:rsid w:val="00C738A9"/>
    <w:rsid w:val="00C749EC"/>
    <w:rsid w:val="00C75880"/>
    <w:rsid w:val="00C75AD0"/>
    <w:rsid w:val="00C76314"/>
    <w:rsid w:val="00C7727B"/>
    <w:rsid w:val="00C774EB"/>
    <w:rsid w:val="00C80FD0"/>
    <w:rsid w:val="00C81EE8"/>
    <w:rsid w:val="00C831C8"/>
    <w:rsid w:val="00C838C0"/>
    <w:rsid w:val="00C83FB4"/>
    <w:rsid w:val="00C87628"/>
    <w:rsid w:val="00C90B8A"/>
    <w:rsid w:val="00C90CD6"/>
    <w:rsid w:val="00C90F97"/>
    <w:rsid w:val="00C9133A"/>
    <w:rsid w:val="00C924B2"/>
    <w:rsid w:val="00C92B50"/>
    <w:rsid w:val="00C940D1"/>
    <w:rsid w:val="00C94199"/>
    <w:rsid w:val="00C9604B"/>
    <w:rsid w:val="00CA0CA2"/>
    <w:rsid w:val="00CA0CB7"/>
    <w:rsid w:val="00CA17F2"/>
    <w:rsid w:val="00CA22A4"/>
    <w:rsid w:val="00CA2B43"/>
    <w:rsid w:val="00CA6173"/>
    <w:rsid w:val="00CA6831"/>
    <w:rsid w:val="00CA71B7"/>
    <w:rsid w:val="00CA7880"/>
    <w:rsid w:val="00CA7927"/>
    <w:rsid w:val="00CB1B44"/>
    <w:rsid w:val="00CB269D"/>
    <w:rsid w:val="00CB2D75"/>
    <w:rsid w:val="00CB4B29"/>
    <w:rsid w:val="00CB6BBC"/>
    <w:rsid w:val="00CB7A76"/>
    <w:rsid w:val="00CC0063"/>
    <w:rsid w:val="00CC112A"/>
    <w:rsid w:val="00CC1C54"/>
    <w:rsid w:val="00CC2EFE"/>
    <w:rsid w:val="00CC4D7D"/>
    <w:rsid w:val="00CC5254"/>
    <w:rsid w:val="00CD0438"/>
    <w:rsid w:val="00CD0E4B"/>
    <w:rsid w:val="00CD12FA"/>
    <w:rsid w:val="00CD2D63"/>
    <w:rsid w:val="00CD2F77"/>
    <w:rsid w:val="00CD4A55"/>
    <w:rsid w:val="00CD65D6"/>
    <w:rsid w:val="00CD69EE"/>
    <w:rsid w:val="00CD75E7"/>
    <w:rsid w:val="00CE0076"/>
    <w:rsid w:val="00CE0ECD"/>
    <w:rsid w:val="00CE3BF3"/>
    <w:rsid w:val="00CE3CC2"/>
    <w:rsid w:val="00CE5073"/>
    <w:rsid w:val="00CF10F0"/>
    <w:rsid w:val="00CF1C0A"/>
    <w:rsid w:val="00CF3D9D"/>
    <w:rsid w:val="00CF4A7C"/>
    <w:rsid w:val="00CF547F"/>
    <w:rsid w:val="00CF6A85"/>
    <w:rsid w:val="00CF723E"/>
    <w:rsid w:val="00D03279"/>
    <w:rsid w:val="00D04902"/>
    <w:rsid w:val="00D060DA"/>
    <w:rsid w:val="00D06246"/>
    <w:rsid w:val="00D07B82"/>
    <w:rsid w:val="00D11137"/>
    <w:rsid w:val="00D1317C"/>
    <w:rsid w:val="00D14F8E"/>
    <w:rsid w:val="00D16FF3"/>
    <w:rsid w:val="00D17C92"/>
    <w:rsid w:val="00D17F8A"/>
    <w:rsid w:val="00D2006D"/>
    <w:rsid w:val="00D20361"/>
    <w:rsid w:val="00D207EF"/>
    <w:rsid w:val="00D20D52"/>
    <w:rsid w:val="00D21315"/>
    <w:rsid w:val="00D218D1"/>
    <w:rsid w:val="00D26274"/>
    <w:rsid w:val="00D27B67"/>
    <w:rsid w:val="00D30E57"/>
    <w:rsid w:val="00D32BE5"/>
    <w:rsid w:val="00D34061"/>
    <w:rsid w:val="00D345C9"/>
    <w:rsid w:val="00D348B7"/>
    <w:rsid w:val="00D371DF"/>
    <w:rsid w:val="00D41A4B"/>
    <w:rsid w:val="00D41A96"/>
    <w:rsid w:val="00D42408"/>
    <w:rsid w:val="00D42529"/>
    <w:rsid w:val="00D4553D"/>
    <w:rsid w:val="00D4618F"/>
    <w:rsid w:val="00D5036D"/>
    <w:rsid w:val="00D505F3"/>
    <w:rsid w:val="00D50B2C"/>
    <w:rsid w:val="00D51D06"/>
    <w:rsid w:val="00D53A3D"/>
    <w:rsid w:val="00D53C6A"/>
    <w:rsid w:val="00D53C96"/>
    <w:rsid w:val="00D53DED"/>
    <w:rsid w:val="00D53EE6"/>
    <w:rsid w:val="00D549E4"/>
    <w:rsid w:val="00D56DE4"/>
    <w:rsid w:val="00D60E89"/>
    <w:rsid w:val="00D61A8D"/>
    <w:rsid w:val="00D6303B"/>
    <w:rsid w:val="00D644C3"/>
    <w:rsid w:val="00D6462F"/>
    <w:rsid w:val="00D64FE6"/>
    <w:rsid w:val="00D6517C"/>
    <w:rsid w:val="00D6799E"/>
    <w:rsid w:val="00D706C1"/>
    <w:rsid w:val="00D70D7E"/>
    <w:rsid w:val="00D70DBB"/>
    <w:rsid w:val="00D72324"/>
    <w:rsid w:val="00D728FE"/>
    <w:rsid w:val="00D74434"/>
    <w:rsid w:val="00D74521"/>
    <w:rsid w:val="00D747B4"/>
    <w:rsid w:val="00D7554D"/>
    <w:rsid w:val="00D76173"/>
    <w:rsid w:val="00D77122"/>
    <w:rsid w:val="00D77F3E"/>
    <w:rsid w:val="00D809DA"/>
    <w:rsid w:val="00D81134"/>
    <w:rsid w:val="00D81D4B"/>
    <w:rsid w:val="00D822FB"/>
    <w:rsid w:val="00D8291B"/>
    <w:rsid w:val="00D830C4"/>
    <w:rsid w:val="00D837FE"/>
    <w:rsid w:val="00D849C2"/>
    <w:rsid w:val="00D8515D"/>
    <w:rsid w:val="00D86E40"/>
    <w:rsid w:val="00D86F09"/>
    <w:rsid w:val="00D8708E"/>
    <w:rsid w:val="00D87AE6"/>
    <w:rsid w:val="00D9068D"/>
    <w:rsid w:val="00D928C9"/>
    <w:rsid w:val="00D9443B"/>
    <w:rsid w:val="00D94EAD"/>
    <w:rsid w:val="00D95DC8"/>
    <w:rsid w:val="00D96174"/>
    <w:rsid w:val="00D979D2"/>
    <w:rsid w:val="00DA0EE5"/>
    <w:rsid w:val="00DA0F2B"/>
    <w:rsid w:val="00DA10E5"/>
    <w:rsid w:val="00DA1DEA"/>
    <w:rsid w:val="00DA31BD"/>
    <w:rsid w:val="00DA3720"/>
    <w:rsid w:val="00DA3EFB"/>
    <w:rsid w:val="00DA5357"/>
    <w:rsid w:val="00DA58B2"/>
    <w:rsid w:val="00DA5B30"/>
    <w:rsid w:val="00DA7A97"/>
    <w:rsid w:val="00DB19BE"/>
    <w:rsid w:val="00DB1CB1"/>
    <w:rsid w:val="00DB3418"/>
    <w:rsid w:val="00DB496C"/>
    <w:rsid w:val="00DB49F1"/>
    <w:rsid w:val="00DB5136"/>
    <w:rsid w:val="00DB78E2"/>
    <w:rsid w:val="00DC0D2E"/>
    <w:rsid w:val="00DC157D"/>
    <w:rsid w:val="00DC1CF0"/>
    <w:rsid w:val="00DC1FBF"/>
    <w:rsid w:val="00DC2891"/>
    <w:rsid w:val="00DC484F"/>
    <w:rsid w:val="00DC6583"/>
    <w:rsid w:val="00DC7091"/>
    <w:rsid w:val="00DD06A5"/>
    <w:rsid w:val="00DD0EF6"/>
    <w:rsid w:val="00DD1289"/>
    <w:rsid w:val="00DD189D"/>
    <w:rsid w:val="00DD1B4A"/>
    <w:rsid w:val="00DD2787"/>
    <w:rsid w:val="00DD2987"/>
    <w:rsid w:val="00DD3C9D"/>
    <w:rsid w:val="00DD4DE3"/>
    <w:rsid w:val="00DD67DF"/>
    <w:rsid w:val="00DD7527"/>
    <w:rsid w:val="00DD75D2"/>
    <w:rsid w:val="00DD7DDA"/>
    <w:rsid w:val="00DE038F"/>
    <w:rsid w:val="00DE068A"/>
    <w:rsid w:val="00DE07F2"/>
    <w:rsid w:val="00DE23E7"/>
    <w:rsid w:val="00DE32FB"/>
    <w:rsid w:val="00DE37E3"/>
    <w:rsid w:val="00DE6A96"/>
    <w:rsid w:val="00DE6F4C"/>
    <w:rsid w:val="00DF0C9D"/>
    <w:rsid w:val="00DF57AC"/>
    <w:rsid w:val="00DF6CBB"/>
    <w:rsid w:val="00DF6ECC"/>
    <w:rsid w:val="00E0246F"/>
    <w:rsid w:val="00E027B6"/>
    <w:rsid w:val="00E031F5"/>
    <w:rsid w:val="00E03A5B"/>
    <w:rsid w:val="00E04117"/>
    <w:rsid w:val="00E04283"/>
    <w:rsid w:val="00E05095"/>
    <w:rsid w:val="00E0512E"/>
    <w:rsid w:val="00E054F7"/>
    <w:rsid w:val="00E0557A"/>
    <w:rsid w:val="00E057AA"/>
    <w:rsid w:val="00E05C39"/>
    <w:rsid w:val="00E05EC5"/>
    <w:rsid w:val="00E064B1"/>
    <w:rsid w:val="00E07085"/>
    <w:rsid w:val="00E074B2"/>
    <w:rsid w:val="00E07630"/>
    <w:rsid w:val="00E0783D"/>
    <w:rsid w:val="00E07BD5"/>
    <w:rsid w:val="00E102B7"/>
    <w:rsid w:val="00E10D55"/>
    <w:rsid w:val="00E1385A"/>
    <w:rsid w:val="00E138D6"/>
    <w:rsid w:val="00E145D9"/>
    <w:rsid w:val="00E15CEC"/>
    <w:rsid w:val="00E20C83"/>
    <w:rsid w:val="00E2102E"/>
    <w:rsid w:val="00E2256B"/>
    <w:rsid w:val="00E23200"/>
    <w:rsid w:val="00E24134"/>
    <w:rsid w:val="00E243BA"/>
    <w:rsid w:val="00E24A2A"/>
    <w:rsid w:val="00E25CAA"/>
    <w:rsid w:val="00E25E4D"/>
    <w:rsid w:val="00E27CDA"/>
    <w:rsid w:val="00E27D21"/>
    <w:rsid w:val="00E30129"/>
    <w:rsid w:val="00E303C7"/>
    <w:rsid w:val="00E310C8"/>
    <w:rsid w:val="00E31D1E"/>
    <w:rsid w:val="00E31F4A"/>
    <w:rsid w:val="00E333D2"/>
    <w:rsid w:val="00E36922"/>
    <w:rsid w:val="00E36CD0"/>
    <w:rsid w:val="00E371CB"/>
    <w:rsid w:val="00E37288"/>
    <w:rsid w:val="00E37C20"/>
    <w:rsid w:val="00E4042C"/>
    <w:rsid w:val="00E40C19"/>
    <w:rsid w:val="00E40CA4"/>
    <w:rsid w:val="00E4140A"/>
    <w:rsid w:val="00E41441"/>
    <w:rsid w:val="00E432BD"/>
    <w:rsid w:val="00E43CA0"/>
    <w:rsid w:val="00E43F13"/>
    <w:rsid w:val="00E44232"/>
    <w:rsid w:val="00E462AF"/>
    <w:rsid w:val="00E463D9"/>
    <w:rsid w:val="00E468D7"/>
    <w:rsid w:val="00E47FA4"/>
    <w:rsid w:val="00E5094A"/>
    <w:rsid w:val="00E50F3B"/>
    <w:rsid w:val="00E53E73"/>
    <w:rsid w:val="00E5454B"/>
    <w:rsid w:val="00E546D6"/>
    <w:rsid w:val="00E55764"/>
    <w:rsid w:val="00E55A24"/>
    <w:rsid w:val="00E57721"/>
    <w:rsid w:val="00E602B1"/>
    <w:rsid w:val="00E60FB2"/>
    <w:rsid w:val="00E61A46"/>
    <w:rsid w:val="00E62655"/>
    <w:rsid w:val="00E6385F"/>
    <w:rsid w:val="00E63A91"/>
    <w:rsid w:val="00E6488B"/>
    <w:rsid w:val="00E6496A"/>
    <w:rsid w:val="00E65134"/>
    <w:rsid w:val="00E652B5"/>
    <w:rsid w:val="00E65AAE"/>
    <w:rsid w:val="00E65DA4"/>
    <w:rsid w:val="00E665D0"/>
    <w:rsid w:val="00E669F3"/>
    <w:rsid w:val="00E671BE"/>
    <w:rsid w:val="00E72D21"/>
    <w:rsid w:val="00E73D9C"/>
    <w:rsid w:val="00E768C0"/>
    <w:rsid w:val="00E76C91"/>
    <w:rsid w:val="00E7718F"/>
    <w:rsid w:val="00E81251"/>
    <w:rsid w:val="00E8198E"/>
    <w:rsid w:val="00E81D13"/>
    <w:rsid w:val="00E82201"/>
    <w:rsid w:val="00E839E1"/>
    <w:rsid w:val="00E83D3E"/>
    <w:rsid w:val="00E842F7"/>
    <w:rsid w:val="00E843D4"/>
    <w:rsid w:val="00E843D7"/>
    <w:rsid w:val="00E850AA"/>
    <w:rsid w:val="00E853AE"/>
    <w:rsid w:val="00E854A0"/>
    <w:rsid w:val="00E856AE"/>
    <w:rsid w:val="00E859AA"/>
    <w:rsid w:val="00E8715B"/>
    <w:rsid w:val="00E901D8"/>
    <w:rsid w:val="00E91162"/>
    <w:rsid w:val="00E921DE"/>
    <w:rsid w:val="00E94CF5"/>
    <w:rsid w:val="00E95EB6"/>
    <w:rsid w:val="00E9631C"/>
    <w:rsid w:val="00E967A9"/>
    <w:rsid w:val="00E97320"/>
    <w:rsid w:val="00E97A7D"/>
    <w:rsid w:val="00E97D53"/>
    <w:rsid w:val="00E97EF3"/>
    <w:rsid w:val="00EA13E1"/>
    <w:rsid w:val="00EA27E7"/>
    <w:rsid w:val="00EA2D1C"/>
    <w:rsid w:val="00EA2E7C"/>
    <w:rsid w:val="00EA336A"/>
    <w:rsid w:val="00EA34C2"/>
    <w:rsid w:val="00EA3C09"/>
    <w:rsid w:val="00EA4342"/>
    <w:rsid w:val="00EA5556"/>
    <w:rsid w:val="00EA5939"/>
    <w:rsid w:val="00EA5EBB"/>
    <w:rsid w:val="00EA6485"/>
    <w:rsid w:val="00EB001D"/>
    <w:rsid w:val="00EB2938"/>
    <w:rsid w:val="00EB359D"/>
    <w:rsid w:val="00EB3811"/>
    <w:rsid w:val="00EB39A1"/>
    <w:rsid w:val="00EB409D"/>
    <w:rsid w:val="00EB44F4"/>
    <w:rsid w:val="00EB452A"/>
    <w:rsid w:val="00EB497B"/>
    <w:rsid w:val="00EB4DC9"/>
    <w:rsid w:val="00EB522F"/>
    <w:rsid w:val="00EB5AC5"/>
    <w:rsid w:val="00EB62DC"/>
    <w:rsid w:val="00EB7ABF"/>
    <w:rsid w:val="00EC0EFD"/>
    <w:rsid w:val="00EC20D3"/>
    <w:rsid w:val="00EC424A"/>
    <w:rsid w:val="00EC45AC"/>
    <w:rsid w:val="00EC5A83"/>
    <w:rsid w:val="00EC5A8D"/>
    <w:rsid w:val="00EC73A7"/>
    <w:rsid w:val="00EC7591"/>
    <w:rsid w:val="00EC7930"/>
    <w:rsid w:val="00ED03FE"/>
    <w:rsid w:val="00ED2BC9"/>
    <w:rsid w:val="00ED313A"/>
    <w:rsid w:val="00ED358B"/>
    <w:rsid w:val="00ED35B9"/>
    <w:rsid w:val="00ED4223"/>
    <w:rsid w:val="00ED445B"/>
    <w:rsid w:val="00ED47CE"/>
    <w:rsid w:val="00ED4ED3"/>
    <w:rsid w:val="00ED5330"/>
    <w:rsid w:val="00ED6BE4"/>
    <w:rsid w:val="00ED6ED7"/>
    <w:rsid w:val="00EE37B5"/>
    <w:rsid w:val="00EE523C"/>
    <w:rsid w:val="00EE6559"/>
    <w:rsid w:val="00EF0F17"/>
    <w:rsid w:val="00EF1386"/>
    <w:rsid w:val="00EF1445"/>
    <w:rsid w:val="00EF16CF"/>
    <w:rsid w:val="00EF29A8"/>
    <w:rsid w:val="00EF3E19"/>
    <w:rsid w:val="00EF3EE4"/>
    <w:rsid w:val="00EF4A77"/>
    <w:rsid w:val="00EF4F15"/>
    <w:rsid w:val="00EF780D"/>
    <w:rsid w:val="00EF7ED3"/>
    <w:rsid w:val="00F00C1E"/>
    <w:rsid w:val="00F036CB"/>
    <w:rsid w:val="00F05411"/>
    <w:rsid w:val="00F054D7"/>
    <w:rsid w:val="00F05FE9"/>
    <w:rsid w:val="00F0637D"/>
    <w:rsid w:val="00F07CCC"/>
    <w:rsid w:val="00F100EB"/>
    <w:rsid w:val="00F1106C"/>
    <w:rsid w:val="00F12069"/>
    <w:rsid w:val="00F124DF"/>
    <w:rsid w:val="00F1279B"/>
    <w:rsid w:val="00F1280D"/>
    <w:rsid w:val="00F1375A"/>
    <w:rsid w:val="00F13E7E"/>
    <w:rsid w:val="00F1418C"/>
    <w:rsid w:val="00F143F4"/>
    <w:rsid w:val="00F14AE6"/>
    <w:rsid w:val="00F151E0"/>
    <w:rsid w:val="00F15F76"/>
    <w:rsid w:val="00F161C7"/>
    <w:rsid w:val="00F17EB8"/>
    <w:rsid w:val="00F2018A"/>
    <w:rsid w:val="00F20BCA"/>
    <w:rsid w:val="00F222F6"/>
    <w:rsid w:val="00F22883"/>
    <w:rsid w:val="00F2405E"/>
    <w:rsid w:val="00F2451F"/>
    <w:rsid w:val="00F255E6"/>
    <w:rsid w:val="00F25B85"/>
    <w:rsid w:val="00F25D82"/>
    <w:rsid w:val="00F26068"/>
    <w:rsid w:val="00F27355"/>
    <w:rsid w:val="00F27C1C"/>
    <w:rsid w:val="00F301F1"/>
    <w:rsid w:val="00F30263"/>
    <w:rsid w:val="00F30A95"/>
    <w:rsid w:val="00F33EE2"/>
    <w:rsid w:val="00F3407A"/>
    <w:rsid w:val="00F34200"/>
    <w:rsid w:val="00F349E8"/>
    <w:rsid w:val="00F36578"/>
    <w:rsid w:val="00F365BE"/>
    <w:rsid w:val="00F4075B"/>
    <w:rsid w:val="00F41D1B"/>
    <w:rsid w:val="00F41F75"/>
    <w:rsid w:val="00F451E6"/>
    <w:rsid w:val="00F45A73"/>
    <w:rsid w:val="00F46F3A"/>
    <w:rsid w:val="00F47612"/>
    <w:rsid w:val="00F50B2A"/>
    <w:rsid w:val="00F50E54"/>
    <w:rsid w:val="00F51688"/>
    <w:rsid w:val="00F52904"/>
    <w:rsid w:val="00F52E4C"/>
    <w:rsid w:val="00F541B6"/>
    <w:rsid w:val="00F54D30"/>
    <w:rsid w:val="00F601FF"/>
    <w:rsid w:val="00F60F26"/>
    <w:rsid w:val="00F61554"/>
    <w:rsid w:val="00F61BF9"/>
    <w:rsid w:val="00F632A1"/>
    <w:rsid w:val="00F6369C"/>
    <w:rsid w:val="00F63D23"/>
    <w:rsid w:val="00F64ECF"/>
    <w:rsid w:val="00F653BE"/>
    <w:rsid w:val="00F65880"/>
    <w:rsid w:val="00F6627A"/>
    <w:rsid w:val="00F66ACD"/>
    <w:rsid w:val="00F671F1"/>
    <w:rsid w:val="00F7031A"/>
    <w:rsid w:val="00F70AAA"/>
    <w:rsid w:val="00F71B72"/>
    <w:rsid w:val="00F7276B"/>
    <w:rsid w:val="00F727E7"/>
    <w:rsid w:val="00F735DC"/>
    <w:rsid w:val="00F7396F"/>
    <w:rsid w:val="00F7445C"/>
    <w:rsid w:val="00F74978"/>
    <w:rsid w:val="00F75231"/>
    <w:rsid w:val="00F75CFC"/>
    <w:rsid w:val="00F7725A"/>
    <w:rsid w:val="00F77A06"/>
    <w:rsid w:val="00F77CC9"/>
    <w:rsid w:val="00F80401"/>
    <w:rsid w:val="00F80EB8"/>
    <w:rsid w:val="00F81CAC"/>
    <w:rsid w:val="00F8236B"/>
    <w:rsid w:val="00F826FC"/>
    <w:rsid w:val="00F845A3"/>
    <w:rsid w:val="00F84844"/>
    <w:rsid w:val="00F84AAF"/>
    <w:rsid w:val="00F84FA4"/>
    <w:rsid w:val="00F85A92"/>
    <w:rsid w:val="00F8727C"/>
    <w:rsid w:val="00F90336"/>
    <w:rsid w:val="00F9192C"/>
    <w:rsid w:val="00F9303E"/>
    <w:rsid w:val="00F93696"/>
    <w:rsid w:val="00F93DFD"/>
    <w:rsid w:val="00F94146"/>
    <w:rsid w:val="00F9648B"/>
    <w:rsid w:val="00F96CAB"/>
    <w:rsid w:val="00F9775E"/>
    <w:rsid w:val="00F97C7B"/>
    <w:rsid w:val="00FA1257"/>
    <w:rsid w:val="00FA2ACF"/>
    <w:rsid w:val="00FA342B"/>
    <w:rsid w:val="00FA62CB"/>
    <w:rsid w:val="00FA6494"/>
    <w:rsid w:val="00FB0645"/>
    <w:rsid w:val="00FB0785"/>
    <w:rsid w:val="00FB1936"/>
    <w:rsid w:val="00FB1A02"/>
    <w:rsid w:val="00FB2E6E"/>
    <w:rsid w:val="00FB3116"/>
    <w:rsid w:val="00FB359A"/>
    <w:rsid w:val="00FB35F7"/>
    <w:rsid w:val="00FB3698"/>
    <w:rsid w:val="00FB40D1"/>
    <w:rsid w:val="00FB4279"/>
    <w:rsid w:val="00FC00C9"/>
    <w:rsid w:val="00FC028B"/>
    <w:rsid w:val="00FC18D8"/>
    <w:rsid w:val="00FC2014"/>
    <w:rsid w:val="00FC3327"/>
    <w:rsid w:val="00FC3C19"/>
    <w:rsid w:val="00FC42A7"/>
    <w:rsid w:val="00FC4DCF"/>
    <w:rsid w:val="00FC59A2"/>
    <w:rsid w:val="00FC7635"/>
    <w:rsid w:val="00FC776B"/>
    <w:rsid w:val="00FC778A"/>
    <w:rsid w:val="00FD0823"/>
    <w:rsid w:val="00FD24EE"/>
    <w:rsid w:val="00FD28E3"/>
    <w:rsid w:val="00FD29F5"/>
    <w:rsid w:val="00FD2C08"/>
    <w:rsid w:val="00FD3CD6"/>
    <w:rsid w:val="00FD5BE9"/>
    <w:rsid w:val="00FD5C42"/>
    <w:rsid w:val="00FD668B"/>
    <w:rsid w:val="00FD77A0"/>
    <w:rsid w:val="00FD78A5"/>
    <w:rsid w:val="00FD7FA5"/>
    <w:rsid w:val="00FE021F"/>
    <w:rsid w:val="00FE1F86"/>
    <w:rsid w:val="00FE2CAB"/>
    <w:rsid w:val="00FE3666"/>
    <w:rsid w:val="00FE3FF9"/>
    <w:rsid w:val="00FE439A"/>
    <w:rsid w:val="00FE5881"/>
    <w:rsid w:val="00FE59BD"/>
    <w:rsid w:val="00FE6A94"/>
    <w:rsid w:val="00FE6BEA"/>
    <w:rsid w:val="00FE72D8"/>
    <w:rsid w:val="00FF22BF"/>
    <w:rsid w:val="00FF3643"/>
    <w:rsid w:val="00FF3855"/>
    <w:rsid w:val="00FF3A95"/>
    <w:rsid w:val="00FF478A"/>
    <w:rsid w:val="00FF5E30"/>
    <w:rsid w:val="00FF6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F7719"/>
  <w15:docId w15:val="{1F41995F-48C8-47A4-9222-6120F19C3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05E9"/>
    <w:pPr>
      <w:suppressAutoHyphens/>
      <w:spacing w:after="0" w:line="240" w:lineRule="auto"/>
      <w:ind w:firstLine="720"/>
      <w:jc w:val="both"/>
    </w:pPr>
    <w:rPr>
      <w:rFonts w:eastAsia="Times New Roman"/>
      <w:sz w:val="26"/>
      <w:szCs w:val="20"/>
      <w:lang w:eastAsia="ru-RU"/>
    </w:rPr>
  </w:style>
  <w:style w:type="paragraph" w:styleId="1">
    <w:name w:val="heading 1"/>
    <w:basedOn w:val="a"/>
    <w:next w:val="a"/>
    <w:link w:val="10"/>
    <w:uiPriority w:val="9"/>
    <w:qFormat/>
    <w:rsid w:val="006260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DA58B2"/>
    <w:pPr>
      <w:keepNext/>
      <w:suppressAutoHyphens w:val="0"/>
      <w:spacing w:before="240" w:after="60"/>
      <w:ind w:firstLine="0"/>
      <w:jc w:val="left"/>
      <w:outlineLvl w:val="2"/>
    </w:pPr>
    <w:rPr>
      <w:rFonts w:ascii="Arial" w:hAnsi="Arial"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semiHidden/>
    <w:unhideWhenUsed/>
    <w:qFormat/>
    <w:rsid w:val="007305E9"/>
    <w:pPr>
      <w:suppressAutoHyphens w:val="0"/>
      <w:ind w:firstLine="0"/>
      <w:jc w:val="center"/>
    </w:pPr>
    <w:rPr>
      <w:b/>
      <w:sz w:val="32"/>
    </w:rPr>
  </w:style>
  <w:style w:type="paragraph" w:styleId="a4">
    <w:name w:val="Body Text"/>
    <w:basedOn w:val="a"/>
    <w:link w:val="a5"/>
    <w:semiHidden/>
    <w:unhideWhenUsed/>
    <w:rsid w:val="007305E9"/>
    <w:pPr>
      <w:ind w:firstLine="0"/>
    </w:pPr>
  </w:style>
  <w:style w:type="character" w:customStyle="1" w:styleId="a5">
    <w:name w:val="Основной текст Знак"/>
    <w:basedOn w:val="a0"/>
    <w:link w:val="a4"/>
    <w:semiHidden/>
    <w:rsid w:val="007305E9"/>
    <w:rPr>
      <w:rFonts w:eastAsia="Times New Roman"/>
      <w:sz w:val="26"/>
      <w:szCs w:val="20"/>
      <w:lang w:eastAsia="ru-RU"/>
    </w:rPr>
  </w:style>
  <w:style w:type="paragraph" w:styleId="a6">
    <w:name w:val="List Paragraph"/>
    <w:basedOn w:val="a"/>
    <w:uiPriority w:val="34"/>
    <w:qFormat/>
    <w:rsid w:val="007305E9"/>
    <w:pPr>
      <w:suppressAutoHyphens w:val="0"/>
      <w:spacing w:before="100" w:beforeAutospacing="1" w:line="276" w:lineRule="auto"/>
      <w:ind w:left="720" w:firstLine="0"/>
      <w:contextualSpacing/>
      <w:jc w:val="left"/>
    </w:pPr>
    <w:rPr>
      <w:rFonts w:eastAsia="Calibri"/>
      <w:sz w:val="28"/>
      <w:szCs w:val="28"/>
      <w:lang w:eastAsia="en-US"/>
    </w:rPr>
  </w:style>
  <w:style w:type="paragraph" w:customStyle="1" w:styleId="ConsPlusNormal">
    <w:name w:val="ConsPlusNormal"/>
    <w:rsid w:val="007305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305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7">
    <w:name w:val="Основной текст_"/>
    <w:link w:val="2"/>
    <w:locked/>
    <w:rsid w:val="007305E9"/>
    <w:rPr>
      <w:rFonts w:ascii="Arial" w:eastAsia="Arial" w:hAnsi="Arial" w:cs="Arial"/>
      <w:spacing w:val="-6"/>
      <w:shd w:val="clear" w:color="auto" w:fill="FFFFFF"/>
    </w:rPr>
  </w:style>
  <w:style w:type="paragraph" w:customStyle="1" w:styleId="2">
    <w:name w:val="Основной текст2"/>
    <w:basedOn w:val="a"/>
    <w:link w:val="a7"/>
    <w:rsid w:val="007305E9"/>
    <w:pPr>
      <w:widowControl w:val="0"/>
      <w:shd w:val="clear" w:color="auto" w:fill="FFFFFF"/>
      <w:suppressAutoHyphens w:val="0"/>
      <w:spacing w:after="60" w:line="0" w:lineRule="atLeast"/>
      <w:ind w:hanging="1520"/>
      <w:jc w:val="left"/>
    </w:pPr>
    <w:rPr>
      <w:rFonts w:ascii="Arial" w:eastAsia="Arial" w:hAnsi="Arial" w:cs="Arial"/>
      <w:spacing w:val="-6"/>
      <w:sz w:val="28"/>
      <w:szCs w:val="28"/>
      <w:lang w:eastAsia="en-US"/>
    </w:rPr>
  </w:style>
  <w:style w:type="paragraph" w:styleId="a8">
    <w:name w:val="Balloon Text"/>
    <w:basedOn w:val="a"/>
    <w:link w:val="a9"/>
    <w:uiPriority w:val="99"/>
    <w:semiHidden/>
    <w:unhideWhenUsed/>
    <w:rsid w:val="00101A1A"/>
    <w:rPr>
      <w:rFonts w:ascii="Tahoma" w:hAnsi="Tahoma" w:cs="Tahoma"/>
      <w:sz w:val="16"/>
      <w:szCs w:val="16"/>
    </w:rPr>
  </w:style>
  <w:style w:type="character" w:customStyle="1" w:styleId="a9">
    <w:name w:val="Текст выноски Знак"/>
    <w:basedOn w:val="a0"/>
    <w:link w:val="a8"/>
    <w:uiPriority w:val="99"/>
    <w:semiHidden/>
    <w:rsid w:val="00101A1A"/>
    <w:rPr>
      <w:rFonts w:ascii="Tahoma" w:eastAsia="Times New Roman" w:hAnsi="Tahoma" w:cs="Tahoma"/>
      <w:sz w:val="16"/>
      <w:szCs w:val="16"/>
      <w:lang w:eastAsia="ru-RU"/>
    </w:rPr>
  </w:style>
  <w:style w:type="character" w:customStyle="1" w:styleId="4">
    <w:name w:val="Основной текст (4)_"/>
    <w:basedOn w:val="a0"/>
    <w:link w:val="40"/>
    <w:locked/>
    <w:rsid w:val="00340A60"/>
    <w:rPr>
      <w:rFonts w:eastAsia="Times New Roman"/>
      <w:sz w:val="25"/>
      <w:szCs w:val="25"/>
      <w:shd w:val="clear" w:color="auto" w:fill="FFFFFF"/>
    </w:rPr>
  </w:style>
  <w:style w:type="paragraph" w:customStyle="1" w:styleId="40">
    <w:name w:val="Основной текст (4)"/>
    <w:basedOn w:val="a"/>
    <w:link w:val="4"/>
    <w:rsid w:val="00340A60"/>
    <w:pPr>
      <w:widowControl w:val="0"/>
      <w:shd w:val="clear" w:color="auto" w:fill="FFFFFF"/>
      <w:suppressAutoHyphens w:val="0"/>
      <w:spacing w:line="312" w:lineRule="exact"/>
    </w:pPr>
    <w:rPr>
      <w:sz w:val="25"/>
      <w:szCs w:val="25"/>
      <w:lang w:eastAsia="en-US"/>
    </w:rPr>
  </w:style>
  <w:style w:type="character" w:styleId="aa">
    <w:name w:val="Hyperlink"/>
    <w:uiPriority w:val="99"/>
    <w:unhideWhenUsed/>
    <w:rsid w:val="007549AA"/>
    <w:rPr>
      <w:color w:val="0000FF"/>
      <w:u w:val="single"/>
    </w:rPr>
  </w:style>
  <w:style w:type="character" w:customStyle="1" w:styleId="30">
    <w:name w:val="Заголовок 3 Знак"/>
    <w:basedOn w:val="a0"/>
    <w:link w:val="3"/>
    <w:rsid w:val="00DA58B2"/>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2600C"/>
    <w:rPr>
      <w:rFonts w:asciiTheme="majorHAnsi" w:eastAsiaTheme="majorEastAsia" w:hAnsiTheme="majorHAnsi" w:cstheme="majorBidi"/>
      <w:b/>
      <w:bCs/>
      <w:color w:val="365F91" w:themeColor="accent1" w:themeShade="BF"/>
      <w:lang w:eastAsia="ru-RU"/>
    </w:rPr>
  </w:style>
  <w:style w:type="paragraph" w:customStyle="1" w:styleId="11">
    <w:name w:val="Основной текст1"/>
    <w:basedOn w:val="a"/>
    <w:rsid w:val="00FA62CB"/>
    <w:pPr>
      <w:widowControl w:val="0"/>
      <w:shd w:val="clear" w:color="auto" w:fill="FFFFFF"/>
      <w:suppressAutoHyphens w:val="0"/>
      <w:spacing w:after="60" w:line="322" w:lineRule="exact"/>
      <w:ind w:firstLine="0"/>
      <w:jc w:val="right"/>
    </w:pPr>
    <w:rPr>
      <w:szCs w:val="26"/>
    </w:rPr>
  </w:style>
  <w:style w:type="paragraph" w:styleId="ab">
    <w:name w:val="Normal (Web)"/>
    <w:basedOn w:val="a"/>
    <w:uiPriority w:val="99"/>
    <w:unhideWhenUsed/>
    <w:rsid w:val="00F66ACD"/>
    <w:pPr>
      <w:suppressAutoHyphens w:val="0"/>
      <w:spacing w:before="100" w:beforeAutospacing="1" w:after="100" w:afterAutospacing="1"/>
      <w:ind w:firstLine="0"/>
      <w:jc w:val="left"/>
    </w:pPr>
    <w:rPr>
      <w:sz w:val="24"/>
      <w:szCs w:val="24"/>
    </w:rPr>
  </w:style>
  <w:style w:type="paragraph" w:customStyle="1" w:styleId="docdata">
    <w:name w:val="docdata"/>
    <w:aliases w:val="docy,v5,3967,bqiaagaaeyqcaaagiaiaaan1daaabymmaaaaaaaaaaaaaaaaaaaaaaaaaaaaaaaaaaaaaaaaaaaaaaaaaaaaaaaaaaaaaaaaaaaaaaaaaaaaaaaaaaaaaaaaaaaaaaaaaaaaaaaaaaaaaaaaaaaaaaaaaaaaaaaaaaaaaaaaaaaaaaaaaaaaaaaaaaaaaaaaaaaaaaaaaaaaaaaaaaaaaaaaaaaaaaaaaaaaaaaa"/>
    <w:basedOn w:val="a"/>
    <w:uiPriority w:val="99"/>
    <w:semiHidden/>
    <w:rsid w:val="00F66ACD"/>
    <w:pPr>
      <w:suppressAutoHyphens w:val="0"/>
      <w:spacing w:before="100" w:beforeAutospacing="1" w:after="100" w:afterAutospacing="1"/>
      <w:ind w:firstLine="0"/>
      <w:jc w:val="left"/>
    </w:pPr>
    <w:rPr>
      <w:sz w:val="24"/>
      <w:szCs w:val="24"/>
    </w:rPr>
  </w:style>
  <w:style w:type="character" w:styleId="ac">
    <w:name w:val="Unresolved Mention"/>
    <w:basedOn w:val="a0"/>
    <w:uiPriority w:val="99"/>
    <w:semiHidden/>
    <w:unhideWhenUsed/>
    <w:rsid w:val="00CD12FA"/>
    <w:rPr>
      <w:color w:val="605E5C"/>
      <w:shd w:val="clear" w:color="auto" w:fill="E1DFDD"/>
    </w:rPr>
  </w:style>
  <w:style w:type="table" w:styleId="ad">
    <w:name w:val="Table Grid"/>
    <w:basedOn w:val="a1"/>
    <w:uiPriority w:val="59"/>
    <w:rsid w:val="00881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8811D2"/>
    <w:pPr>
      <w:tabs>
        <w:tab w:val="center" w:pos="4677"/>
        <w:tab w:val="right" w:pos="9355"/>
      </w:tabs>
    </w:pPr>
  </w:style>
  <w:style w:type="character" w:customStyle="1" w:styleId="af">
    <w:name w:val="Верхний колонтитул Знак"/>
    <w:basedOn w:val="a0"/>
    <w:link w:val="ae"/>
    <w:uiPriority w:val="99"/>
    <w:rsid w:val="008811D2"/>
    <w:rPr>
      <w:rFonts w:eastAsia="Times New Roman"/>
      <w:sz w:val="26"/>
      <w:szCs w:val="20"/>
      <w:lang w:eastAsia="ru-RU"/>
    </w:rPr>
  </w:style>
  <w:style w:type="paragraph" w:styleId="af0">
    <w:name w:val="footer"/>
    <w:basedOn w:val="a"/>
    <w:link w:val="af1"/>
    <w:uiPriority w:val="99"/>
    <w:unhideWhenUsed/>
    <w:rsid w:val="008811D2"/>
    <w:pPr>
      <w:tabs>
        <w:tab w:val="center" w:pos="4677"/>
        <w:tab w:val="right" w:pos="9355"/>
      </w:tabs>
    </w:pPr>
  </w:style>
  <w:style w:type="character" w:customStyle="1" w:styleId="af1">
    <w:name w:val="Нижний колонтитул Знак"/>
    <w:basedOn w:val="a0"/>
    <w:link w:val="af0"/>
    <w:uiPriority w:val="99"/>
    <w:rsid w:val="008811D2"/>
    <w:rPr>
      <w:rFonts w:eastAsia="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76313">
      <w:bodyDiv w:val="1"/>
      <w:marLeft w:val="0"/>
      <w:marRight w:val="0"/>
      <w:marTop w:val="0"/>
      <w:marBottom w:val="0"/>
      <w:divBdr>
        <w:top w:val="none" w:sz="0" w:space="0" w:color="auto"/>
        <w:left w:val="none" w:sz="0" w:space="0" w:color="auto"/>
        <w:bottom w:val="none" w:sz="0" w:space="0" w:color="auto"/>
        <w:right w:val="none" w:sz="0" w:space="0" w:color="auto"/>
      </w:divBdr>
    </w:div>
    <w:div w:id="101341362">
      <w:bodyDiv w:val="1"/>
      <w:marLeft w:val="0"/>
      <w:marRight w:val="0"/>
      <w:marTop w:val="0"/>
      <w:marBottom w:val="0"/>
      <w:divBdr>
        <w:top w:val="none" w:sz="0" w:space="0" w:color="auto"/>
        <w:left w:val="none" w:sz="0" w:space="0" w:color="auto"/>
        <w:bottom w:val="none" w:sz="0" w:space="0" w:color="auto"/>
        <w:right w:val="none" w:sz="0" w:space="0" w:color="auto"/>
      </w:divBdr>
    </w:div>
    <w:div w:id="111443151">
      <w:bodyDiv w:val="1"/>
      <w:marLeft w:val="0"/>
      <w:marRight w:val="0"/>
      <w:marTop w:val="0"/>
      <w:marBottom w:val="0"/>
      <w:divBdr>
        <w:top w:val="none" w:sz="0" w:space="0" w:color="auto"/>
        <w:left w:val="none" w:sz="0" w:space="0" w:color="auto"/>
        <w:bottom w:val="none" w:sz="0" w:space="0" w:color="auto"/>
        <w:right w:val="none" w:sz="0" w:space="0" w:color="auto"/>
      </w:divBdr>
    </w:div>
    <w:div w:id="116879564">
      <w:bodyDiv w:val="1"/>
      <w:marLeft w:val="0"/>
      <w:marRight w:val="0"/>
      <w:marTop w:val="0"/>
      <w:marBottom w:val="0"/>
      <w:divBdr>
        <w:top w:val="none" w:sz="0" w:space="0" w:color="auto"/>
        <w:left w:val="none" w:sz="0" w:space="0" w:color="auto"/>
        <w:bottom w:val="none" w:sz="0" w:space="0" w:color="auto"/>
        <w:right w:val="none" w:sz="0" w:space="0" w:color="auto"/>
      </w:divBdr>
    </w:div>
    <w:div w:id="146091532">
      <w:bodyDiv w:val="1"/>
      <w:marLeft w:val="0"/>
      <w:marRight w:val="0"/>
      <w:marTop w:val="0"/>
      <w:marBottom w:val="0"/>
      <w:divBdr>
        <w:top w:val="none" w:sz="0" w:space="0" w:color="auto"/>
        <w:left w:val="none" w:sz="0" w:space="0" w:color="auto"/>
        <w:bottom w:val="none" w:sz="0" w:space="0" w:color="auto"/>
        <w:right w:val="none" w:sz="0" w:space="0" w:color="auto"/>
      </w:divBdr>
    </w:div>
    <w:div w:id="190382250">
      <w:bodyDiv w:val="1"/>
      <w:marLeft w:val="0"/>
      <w:marRight w:val="0"/>
      <w:marTop w:val="0"/>
      <w:marBottom w:val="0"/>
      <w:divBdr>
        <w:top w:val="none" w:sz="0" w:space="0" w:color="auto"/>
        <w:left w:val="none" w:sz="0" w:space="0" w:color="auto"/>
        <w:bottom w:val="none" w:sz="0" w:space="0" w:color="auto"/>
        <w:right w:val="none" w:sz="0" w:space="0" w:color="auto"/>
      </w:divBdr>
    </w:div>
    <w:div w:id="235630065">
      <w:bodyDiv w:val="1"/>
      <w:marLeft w:val="0"/>
      <w:marRight w:val="0"/>
      <w:marTop w:val="0"/>
      <w:marBottom w:val="0"/>
      <w:divBdr>
        <w:top w:val="none" w:sz="0" w:space="0" w:color="auto"/>
        <w:left w:val="none" w:sz="0" w:space="0" w:color="auto"/>
        <w:bottom w:val="none" w:sz="0" w:space="0" w:color="auto"/>
        <w:right w:val="none" w:sz="0" w:space="0" w:color="auto"/>
      </w:divBdr>
    </w:div>
    <w:div w:id="294913980">
      <w:bodyDiv w:val="1"/>
      <w:marLeft w:val="0"/>
      <w:marRight w:val="0"/>
      <w:marTop w:val="0"/>
      <w:marBottom w:val="0"/>
      <w:divBdr>
        <w:top w:val="none" w:sz="0" w:space="0" w:color="auto"/>
        <w:left w:val="none" w:sz="0" w:space="0" w:color="auto"/>
        <w:bottom w:val="none" w:sz="0" w:space="0" w:color="auto"/>
        <w:right w:val="none" w:sz="0" w:space="0" w:color="auto"/>
      </w:divBdr>
    </w:div>
    <w:div w:id="341517226">
      <w:bodyDiv w:val="1"/>
      <w:marLeft w:val="0"/>
      <w:marRight w:val="0"/>
      <w:marTop w:val="0"/>
      <w:marBottom w:val="0"/>
      <w:divBdr>
        <w:top w:val="none" w:sz="0" w:space="0" w:color="auto"/>
        <w:left w:val="none" w:sz="0" w:space="0" w:color="auto"/>
        <w:bottom w:val="none" w:sz="0" w:space="0" w:color="auto"/>
        <w:right w:val="none" w:sz="0" w:space="0" w:color="auto"/>
      </w:divBdr>
    </w:div>
    <w:div w:id="371344943">
      <w:bodyDiv w:val="1"/>
      <w:marLeft w:val="0"/>
      <w:marRight w:val="0"/>
      <w:marTop w:val="0"/>
      <w:marBottom w:val="0"/>
      <w:divBdr>
        <w:top w:val="none" w:sz="0" w:space="0" w:color="auto"/>
        <w:left w:val="none" w:sz="0" w:space="0" w:color="auto"/>
        <w:bottom w:val="none" w:sz="0" w:space="0" w:color="auto"/>
        <w:right w:val="none" w:sz="0" w:space="0" w:color="auto"/>
      </w:divBdr>
    </w:div>
    <w:div w:id="624392885">
      <w:bodyDiv w:val="1"/>
      <w:marLeft w:val="0"/>
      <w:marRight w:val="0"/>
      <w:marTop w:val="0"/>
      <w:marBottom w:val="0"/>
      <w:divBdr>
        <w:top w:val="none" w:sz="0" w:space="0" w:color="auto"/>
        <w:left w:val="none" w:sz="0" w:space="0" w:color="auto"/>
        <w:bottom w:val="none" w:sz="0" w:space="0" w:color="auto"/>
        <w:right w:val="none" w:sz="0" w:space="0" w:color="auto"/>
      </w:divBdr>
    </w:div>
    <w:div w:id="793913363">
      <w:bodyDiv w:val="1"/>
      <w:marLeft w:val="0"/>
      <w:marRight w:val="0"/>
      <w:marTop w:val="0"/>
      <w:marBottom w:val="0"/>
      <w:divBdr>
        <w:top w:val="none" w:sz="0" w:space="0" w:color="auto"/>
        <w:left w:val="none" w:sz="0" w:space="0" w:color="auto"/>
        <w:bottom w:val="none" w:sz="0" w:space="0" w:color="auto"/>
        <w:right w:val="none" w:sz="0" w:space="0" w:color="auto"/>
      </w:divBdr>
    </w:div>
    <w:div w:id="1021248670">
      <w:bodyDiv w:val="1"/>
      <w:marLeft w:val="0"/>
      <w:marRight w:val="0"/>
      <w:marTop w:val="0"/>
      <w:marBottom w:val="0"/>
      <w:divBdr>
        <w:top w:val="none" w:sz="0" w:space="0" w:color="auto"/>
        <w:left w:val="none" w:sz="0" w:space="0" w:color="auto"/>
        <w:bottom w:val="none" w:sz="0" w:space="0" w:color="auto"/>
        <w:right w:val="none" w:sz="0" w:space="0" w:color="auto"/>
      </w:divBdr>
    </w:div>
    <w:div w:id="1273702581">
      <w:bodyDiv w:val="1"/>
      <w:marLeft w:val="0"/>
      <w:marRight w:val="0"/>
      <w:marTop w:val="0"/>
      <w:marBottom w:val="0"/>
      <w:divBdr>
        <w:top w:val="none" w:sz="0" w:space="0" w:color="auto"/>
        <w:left w:val="none" w:sz="0" w:space="0" w:color="auto"/>
        <w:bottom w:val="none" w:sz="0" w:space="0" w:color="auto"/>
        <w:right w:val="none" w:sz="0" w:space="0" w:color="auto"/>
      </w:divBdr>
      <w:divsChild>
        <w:div w:id="500583046">
          <w:marLeft w:val="0"/>
          <w:marRight w:val="0"/>
          <w:marTop w:val="0"/>
          <w:marBottom w:val="0"/>
          <w:divBdr>
            <w:top w:val="none" w:sz="0" w:space="0" w:color="auto"/>
            <w:left w:val="none" w:sz="0" w:space="0" w:color="auto"/>
            <w:bottom w:val="none" w:sz="0" w:space="0" w:color="auto"/>
            <w:right w:val="none" w:sz="0" w:space="0" w:color="auto"/>
          </w:divBdr>
          <w:divsChild>
            <w:div w:id="27031544">
              <w:marLeft w:val="0"/>
              <w:marRight w:val="0"/>
              <w:marTop w:val="0"/>
              <w:marBottom w:val="0"/>
              <w:divBdr>
                <w:top w:val="none" w:sz="0" w:space="0" w:color="auto"/>
                <w:left w:val="none" w:sz="0" w:space="0" w:color="auto"/>
                <w:bottom w:val="none" w:sz="0" w:space="0" w:color="auto"/>
                <w:right w:val="none" w:sz="0" w:space="0" w:color="auto"/>
              </w:divBdr>
              <w:divsChild>
                <w:div w:id="1372609602">
                  <w:marLeft w:val="0"/>
                  <w:marRight w:val="0"/>
                  <w:marTop w:val="0"/>
                  <w:marBottom w:val="0"/>
                  <w:divBdr>
                    <w:top w:val="none" w:sz="0" w:space="0" w:color="auto"/>
                    <w:left w:val="none" w:sz="0" w:space="0" w:color="auto"/>
                    <w:bottom w:val="none" w:sz="0" w:space="0" w:color="auto"/>
                    <w:right w:val="none" w:sz="0" w:space="0" w:color="auto"/>
                  </w:divBdr>
                </w:div>
                <w:div w:id="1613004722">
                  <w:marLeft w:val="0"/>
                  <w:marRight w:val="0"/>
                  <w:marTop w:val="0"/>
                  <w:marBottom w:val="0"/>
                  <w:divBdr>
                    <w:top w:val="none" w:sz="0" w:space="0" w:color="auto"/>
                    <w:left w:val="none" w:sz="0" w:space="0" w:color="auto"/>
                    <w:bottom w:val="none" w:sz="0" w:space="0" w:color="auto"/>
                    <w:right w:val="none" w:sz="0" w:space="0" w:color="auto"/>
                  </w:divBdr>
                  <w:divsChild>
                    <w:div w:id="1822455655">
                      <w:marLeft w:val="0"/>
                      <w:marRight w:val="0"/>
                      <w:marTop w:val="0"/>
                      <w:marBottom w:val="0"/>
                      <w:divBdr>
                        <w:top w:val="none" w:sz="0" w:space="0" w:color="auto"/>
                        <w:left w:val="none" w:sz="0" w:space="0" w:color="auto"/>
                        <w:bottom w:val="none" w:sz="0" w:space="0" w:color="auto"/>
                        <w:right w:val="none" w:sz="0" w:space="0" w:color="auto"/>
                      </w:divBdr>
                      <w:divsChild>
                        <w:div w:id="299699971">
                          <w:marLeft w:val="0"/>
                          <w:marRight w:val="0"/>
                          <w:marTop w:val="0"/>
                          <w:marBottom w:val="0"/>
                          <w:divBdr>
                            <w:top w:val="none" w:sz="0" w:space="0" w:color="auto"/>
                            <w:left w:val="none" w:sz="0" w:space="0" w:color="auto"/>
                            <w:bottom w:val="none" w:sz="0" w:space="0" w:color="auto"/>
                            <w:right w:val="none" w:sz="0" w:space="0" w:color="auto"/>
                          </w:divBdr>
                          <w:divsChild>
                            <w:div w:id="204875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498340">
      <w:bodyDiv w:val="1"/>
      <w:marLeft w:val="0"/>
      <w:marRight w:val="0"/>
      <w:marTop w:val="0"/>
      <w:marBottom w:val="0"/>
      <w:divBdr>
        <w:top w:val="none" w:sz="0" w:space="0" w:color="auto"/>
        <w:left w:val="none" w:sz="0" w:space="0" w:color="auto"/>
        <w:bottom w:val="none" w:sz="0" w:space="0" w:color="auto"/>
        <w:right w:val="none" w:sz="0" w:space="0" w:color="auto"/>
      </w:divBdr>
    </w:div>
    <w:div w:id="1303728762">
      <w:bodyDiv w:val="1"/>
      <w:marLeft w:val="0"/>
      <w:marRight w:val="0"/>
      <w:marTop w:val="0"/>
      <w:marBottom w:val="0"/>
      <w:divBdr>
        <w:top w:val="none" w:sz="0" w:space="0" w:color="auto"/>
        <w:left w:val="none" w:sz="0" w:space="0" w:color="auto"/>
        <w:bottom w:val="none" w:sz="0" w:space="0" w:color="auto"/>
        <w:right w:val="none" w:sz="0" w:space="0" w:color="auto"/>
      </w:divBdr>
    </w:div>
    <w:div w:id="1363553773">
      <w:bodyDiv w:val="1"/>
      <w:marLeft w:val="0"/>
      <w:marRight w:val="0"/>
      <w:marTop w:val="0"/>
      <w:marBottom w:val="0"/>
      <w:divBdr>
        <w:top w:val="none" w:sz="0" w:space="0" w:color="auto"/>
        <w:left w:val="none" w:sz="0" w:space="0" w:color="auto"/>
        <w:bottom w:val="none" w:sz="0" w:space="0" w:color="auto"/>
        <w:right w:val="none" w:sz="0" w:space="0" w:color="auto"/>
      </w:divBdr>
    </w:div>
    <w:div w:id="1365013749">
      <w:bodyDiv w:val="1"/>
      <w:marLeft w:val="0"/>
      <w:marRight w:val="0"/>
      <w:marTop w:val="0"/>
      <w:marBottom w:val="0"/>
      <w:divBdr>
        <w:top w:val="none" w:sz="0" w:space="0" w:color="auto"/>
        <w:left w:val="none" w:sz="0" w:space="0" w:color="auto"/>
        <w:bottom w:val="none" w:sz="0" w:space="0" w:color="auto"/>
        <w:right w:val="none" w:sz="0" w:space="0" w:color="auto"/>
      </w:divBdr>
    </w:div>
    <w:div w:id="1446852147">
      <w:bodyDiv w:val="1"/>
      <w:marLeft w:val="0"/>
      <w:marRight w:val="0"/>
      <w:marTop w:val="0"/>
      <w:marBottom w:val="0"/>
      <w:divBdr>
        <w:top w:val="none" w:sz="0" w:space="0" w:color="auto"/>
        <w:left w:val="none" w:sz="0" w:space="0" w:color="auto"/>
        <w:bottom w:val="none" w:sz="0" w:space="0" w:color="auto"/>
        <w:right w:val="none" w:sz="0" w:space="0" w:color="auto"/>
      </w:divBdr>
    </w:div>
    <w:div w:id="1468474200">
      <w:bodyDiv w:val="1"/>
      <w:marLeft w:val="0"/>
      <w:marRight w:val="0"/>
      <w:marTop w:val="0"/>
      <w:marBottom w:val="0"/>
      <w:divBdr>
        <w:top w:val="none" w:sz="0" w:space="0" w:color="auto"/>
        <w:left w:val="none" w:sz="0" w:space="0" w:color="auto"/>
        <w:bottom w:val="none" w:sz="0" w:space="0" w:color="auto"/>
        <w:right w:val="none" w:sz="0" w:space="0" w:color="auto"/>
      </w:divBdr>
    </w:div>
    <w:div w:id="1700351169">
      <w:bodyDiv w:val="1"/>
      <w:marLeft w:val="0"/>
      <w:marRight w:val="0"/>
      <w:marTop w:val="0"/>
      <w:marBottom w:val="0"/>
      <w:divBdr>
        <w:top w:val="none" w:sz="0" w:space="0" w:color="auto"/>
        <w:left w:val="none" w:sz="0" w:space="0" w:color="auto"/>
        <w:bottom w:val="none" w:sz="0" w:space="0" w:color="auto"/>
        <w:right w:val="none" w:sz="0" w:space="0" w:color="auto"/>
      </w:divBdr>
    </w:div>
    <w:div w:id="1706364526">
      <w:bodyDiv w:val="1"/>
      <w:marLeft w:val="0"/>
      <w:marRight w:val="0"/>
      <w:marTop w:val="0"/>
      <w:marBottom w:val="0"/>
      <w:divBdr>
        <w:top w:val="none" w:sz="0" w:space="0" w:color="auto"/>
        <w:left w:val="none" w:sz="0" w:space="0" w:color="auto"/>
        <w:bottom w:val="none" w:sz="0" w:space="0" w:color="auto"/>
        <w:right w:val="none" w:sz="0" w:space="0" w:color="auto"/>
      </w:divBdr>
    </w:div>
    <w:div w:id="1737704300">
      <w:bodyDiv w:val="1"/>
      <w:marLeft w:val="0"/>
      <w:marRight w:val="0"/>
      <w:marTop w:val="0"/>
      <w:marBottom w:val="0"/>
      <w:divBdr>
        <w:top w:val="none" w:sz="0" w:space="0" w:color="auto"/>
        <w:left w:val="none" w:sz="0" w:space="0" w:color="auto"/>
        <w:bottom w:val="none" w:sz="0" w:space="0" w:color="auto"/>
        <w:right w:val="none" w:sz="0" w:space="0" w:color="auto"/>
      </w:divBdr>
    </w:div>
    <w:div w:id="1820341246">
      <w:bodyDiv w:val="1"/>
      <w:marLeft w:val="0"/>
      <w:marRight w:val="0"/>
      <w:marTop w:val="0"/>
      <w:marBottom w:val="0"/>
      <w:divBdr>
        <w:top w:val="none" w:sz="0" w:space="0" w:color="auto"/>
        <w:left w:val="none" w:sz="0" w:space="0" w:color="auto"/>
        <w:bottom w:val="none" w:sz="0" w:space="0" w:color="auto"/>
        <w:right w:val="none" w:sz="0" w:space="0" w:color="auto"/>
      </w:divBdr>
    </w:div>
    <w:div w:id="1869564455">
      <w:bodyDiv w:val="1"/>
      <w:marLeft w:val="0"/>
      <w:marRight w:val="0"/>
      <w:marTop w:val="0"/>
      <w:marBottom w:val="0"/>
      <w:divBdr>
        <w:top w:val="none" w:sz="0" w:space="0" w:color="auto"/>
        <w:left w:val="none" w:sz="0" w:space="0" w:color="auto"/>
        <w:bottom w:val="none" w:sz="0" w:space="0" w:color="auto"/>
        <w:right w:val="none" w:sz="0" w:space="0" w:color="auto"/>
      </w:divBdr>
    </w:div>
    <w:div w:id="1876431174">
      <w:bodyDiv w:val="1"/>
      <w:marLeft w:val="0"/>
      <w:marRight w:val="0"/>
      <w:marTop w:val="0"/>
      <w:marBottom w:val="0"/>
      <w:divBdr>
        <w:top w:val="none" w:sz="0" w:space="0" w:color="auto"/>
        <w:left w:val="none" w:sz="0" w:space="0" w:color="auto"/>
        <w:bottom w:val="none" w:sz="0" w:space="0" w:color="auto"/>
        <w:right w:val="none" w:sz="0" w:space="0" w:color="auto"/>
      </w:divBdr>
    </w:div>
    <w:div w:id="1943881116">
      <w:bodyDiv w:val="1"/>
      <w:marLeft w:val="0"/>
      <w:marRight w:val="0"/>
      <w:marTop w:val="0"/>
      <w:marBottom w:val="0"/>
      <w:divBdr>
        <w:top w:val="none" w:sz="0" w:space="0" w:color="auto"/>
        <w:left w:val="none" w:sz="0" w:space="0" w:color="auto"/>
        <w:bottom w:val="none" w:sz="0" w:space="0" w:color="auto"/>
        <w:right w:val="none" w:sz="0" w:space="0" w:color="auto"/>
      </w:divBdr>
      <w:divsChild>
        <w:div w:id="93211752">
          <w:marLeft w:val="0"/>
          <w:marRight w:val="0"/>
          <w:marTop w:val="0"/>
          <w:marBottom w:val="0"/>
          <w:divBdr>
            <w:top w:val="none" w:sz="0" w:space="0" w:color="auto"/>
            <w:left w:val="none" w:sz="0" w:space="0" w:color="auto"/>
            <w:bottom w:val="none" w:sz="0" w:space="0" w:color="auto"/>
            <w:right w:val="none" w:sz="0" w:space="0" w:color="auto"/>
          </w:divBdr>
          <w:divsChild>
            <w:div w:id="1259217299">
              <w:marLeft w:val="0"/>
              <w:marRight w:val="0"/>
              <w:marTop w:val="0"/>
              <w:marBottom w:val="0"/>
              <w:divBdr>
                <w:top w:val="none" w:sz="0" w:space="0" w:color="auto"/>
                <w:left w:val="none" w:sz="0" w:space="0" w:color="auto"/>
                <w:bottom w:val="none" w:sz="0" w:space="0" w:color="auto"/>
                <w:right w:val="none" w:sz="0" w:space="0" w:color="auto"/>
              </w:divBdr>
              <w:divsChild>
                <w:div w:id="700126015">
                  <w:marLeft w:val="0"/>
                  <w:marRight w:val="0"/>
                  <w:marTop w:val="0"/>
                  <w:marBottom w:val="0"/>
                  <w:divBdr>
                    <w:top w:val="none" w:sz="0" w:space="0" w:color="auto"/>
                    <w:left w:val="none" w:sz="0" w:space="0" w:color="auto"/>
                    <w:bottom w:val="none" w:sz="0" w:space="0" w:color="auto"/>
                    <w:right w:val="none" w:sz="0" w:space="0" w:color="auto"/>
                  </w:divBdr>
                </w:div>
                <w:div w:id="1020204249">
                  <w:marLeft w:val="0"/>
                  <w:marRight w:val="0"/>
                  <w:marTop w:val="0"/>
                  <w:marBottom w:val="0"/>
                  <w:divBdr>
                    <w:top w:val="none" w:sz="0" w:space="0" w:color="auto"/>
                    <w:left w:val="none" w:sz="0" w:space="0" w:color="auto"/>
                    <w:bottom w:val="none" w:sz="0" w:space="0" w:color="auto"/>
                    <w:right w:val="none" w:sz="0" w:space="0" w:color="auto"/>
                  </w:divBdr>
                  <w:divsChild>
                    <w:div w:id="402023976">
                      <w:marLeft w:val="0"/>
                      <w:marRight w:val="0"/>
                      <w:marTop w:val="0"/>
                      <w:marBottom w:val="0"/>
                      <w:divBdr>
                        <w:top w:val="none" w:sz="0" w:space="0" w:color="auto"/>
                        <w:left w:val="none" w:sz="0" w:space="0" w:color="auto"/>
                        <w:bottom w:val="none" w:sz="0" w:space="0" w:color="auto"/>
                        <w:right w:val="none" w:sz="0" w:space="0" w:color="auto"/>
                      </w:divBdr>
                      <w:divsChild>
                        <w:div w:id="131558695">
                          <w:marLeft w:val="0"/>
                          <w:marRight w:val="0"/>
                          <w:marTop w:val="0"/>
                          <w:marBottom w:val="0"/>
                          <w:divBdr>
                            <w:top w:val="none" w:sz="0" w:space="0" w:color="auto"/>
                            <w:left w:val="none" w:sz="0" w:space="0" w:color="auto"/>
                            <w:bottom w:val="none" w:sz="0" w:space="0" w:color="auto"/>
                            <w:right w:val="none" w:sz="0" w:space="0" w:color="auto"/>
                          </w:divBdr>
                          <w:divsChild>
                            <w:div w:id="176445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710954">
      <w:bodyDiv w:val="1"/>
      <w:marLeft w:val="0"/>
      <w:marRight w:val="0"/>
      <w:marTop w:val="0"/>
      <w:marBottom w:val="0"/>
      <w:divBdr>
        <w:top w:val="none" w:sz="0" w:space="0" w:color="auto"/>
        <w:left w:val="none" w:sz="0" w:space="0" w:color="auto"/>
        <w:bottom w:val="none" w:sz="0" w:space="0" w:color="auto"/>
        <w:right w:val="none" w:sz="0" w:space="0" w:color="auto"/>
      </w:divBdr>
    </w:div>
    <w:div w:id="204178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11&amp;n=11239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RZB&amp;n=200824" TargetMode="External"/><Relationship Id="rId4" Type="http://schemas.openxmlformats.org/officeDocument/2006/relationships/settings" Target="settings.xml"/><Relationship Id="rId9" Type="http://schemas.openxmlformats.org/officeDocument/2006/relationships/hyperlink" Target="https://login.consultant.ru/link/?req=doc&amp;base=RZB&amp;n=2008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EC71D-A5CA-4F27-A382-0D4B7B45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3787</Words>
  <Characters>21592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Городское поселение "Город Амурск"</Company>
  <LinksUpToDate>false</LinksUpToDate>
  <CharactersWithSpaces>25329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Гордеев Виталий Викторович</dc:creator>
  <cp:lastModifiedBy>Митрохина Наталья</cp:lastModifiedBy>
  <cp:revision>4</cp:revision>
  <cp:lastPrinted>2025-08-13T05:39:00Z</cp:lastPrinted>
  <dcterms:created xsi:type="dcterms:W3CDTF">2025-08-15T01:48:00Z</dcterms:created>
  <dcterms:modified xsi:type="dcterms:W3CDTF">2025-08-15T01:58:00Z</dcterms:modified>
</cp:coreProperties>
</file>