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2F6C9" w14:textId="77777777" w:rsidR="00DD55A1" w:rsidRPr="0027766A" w:rsidRDefault="00DD55A1" w:rsidP="00DD55A1">
      <w:pPr>
        <w:suppressAutoHyphens w:val="0"/>
        <w:autoSpaceDN w:val="0"/>
        <w:spacing w:line="240" w:lineRule="exact"/>
        <w:ind w:firstLine="5529"/>
        <w:jc w:val="left"/>
        <w:rPr>
          <w:color w:val="000000"/>
          <w:sz w:val="24"/>
        </w:rPr>
      </w:pPr>
      <w:r w:rsidRPr="0027766A">
        <w:rPr>
          <w:color w:val="000000"/>
          <w:sz w:val="24"/>
        </w:rPr>
        <w:t>ПРОЕКТ</w:t>
      </w:r>
    </w:p>
    <w:p w14:paraId="17654E02" w14:textId="6C624EF3" w:rsidR="00DD55A1" w:rsidRPr="0027766A" w:rsidRDefault="00DD06F0" w:rsidP="00DD55A1">
      <w:pPr>
        <w:suppressAutoHyphens w:val="0"/>
        <w:autoSpaceDN w:val="0"/>
        <w:spacing w:line="240" w:lineRule="exact"/>
        <w:ind w:left="5529" w:firstLine="0"/>
        <w:jc w:val="left"/>
        <w:rPr>
          <w:color w:val="000000"/>
          <w:sz w:val="24"/>
        </w:rPr>
      </w:pPr>
      <w:r w:rsidRPr="00DD06F0">
        <w:rPr>
          <w:b/>
          <w:bCs/>
          <w:color w:val="000000"/>
          <w:sz w:val="24"/>
        </w:rPr>
        <w:t>Вносится:</w:t>
      </w:r>
      <w:r>
        <w:rPr>
          <w:color w:val="000000"/>
          <w:sz w:val="24"/>
        </w:rPr>
        <w:t xml:space="preserve"> Председателем Совета депутатов </w:t>
      </w:r>
      <w:r w:rsidR="00DD55A1" w:rsidRPr="0027766A">
        <w:rPr>
          <w:color w:val="000000"/>
          <w:sz w:val="24"/>
        </w:rPr>
        <w:t>городского поселения «Город Амурск»</w:t>
      </w:r>
      <w:r w:rsidR="00DD55A1">
        <w:rPr>
          <w:color w:val="000000"/>
          <w:sz w:val="24"/>
        </w:rPr>
        <w:t xml:space="preserve"> </w:t>
      </w:r>
      <w:r>
        <w:rPr>
          <w:color w:val="000000"/>
          <w:sz w:val="24"/>
        </w:rPr>
        <w:t>О.Г. Пермяковым</w:t>
      </w:r>
    </w:p>
    <w:p w14:paraId="0631E5D2" w14:textId="6F00ECEC" w:rsidR="00DD06F0" w:rsidRPr="00DD06F0" w:rsidRDefault="00DD55A1" w:rsidP="00DD06F0">
      <w:pPr>
        <w:ind w:left="5529" w:firstLine="0"/>
        <w:rPr>
          <w:bCs/>
          <w:sz w:val="24"/>
          <w:szCs w:val="24"/>
        </w:rPr>
      </w:pPr>
      <w:r w:rsidRPr="00DD06F0">
        <w:rPr>
          <w:b/>
          <w:color w:val="000000"/>
          <w:sz w:val="24"/>
          <w:szCs w:val="24"/>
        </w:rPr>
        <w:t>Автор проекта:</w:t>
      </w:r>
      <w:r w:rsidRPr="00DD06F0">
        <w:rPr>
          <w:bCs/>
          <w:color w:val="000000"/>
          <w:sz w:val="24"/>
          <w:szCs w:val="24"/>
        </w:rPr>
        <w:t xml:space="preserve"> </w:t>
      </w:r>
    </w:p>
    <w:p w14:paraId="246E5228" w14:textId="14A9101F" w:rsidR="00DD55A1" w:rsidRPr="0027766A" w:rsidRDefault="00F40A13" w:rsidP="00DD55A1">
      <w:pPr>
        <w:suppressAutoHyphens w:val="0"/>
        <w:autoSpaceDN w:val="0"/>
        <w:spacing w:line="240" w:lineRule="exact"/>
        <w:ind w:left="5529" w:firstLine="0"/>
        <w:jc w:val="left"/>
        <w:rPr>
          <w:color w:val="000000"/>
          <w:sz w:val="24"/>
        </w:rPr>
      </w:pPr>
      <w:r>
        <w:rPr>
          <w:color w:val="000000"/>
          <w:sz w:val="24"/>
        </w:rPr>
        <w:t>рабочая группа по правам человека и социальным гарантиям населения</w:t>
      </w:r>
      <w:r w:rsidR="00D864F8">
        <w:rPr>
          <w:color w:val="000000"/>
          <w:sz w:val="24"/>
        </w:rPr>
        <w:t xml:space="preserve"> Совета депутатов городского поселения Г.А. Кабакова</w:t>
      </w:r>
    </w:p>
    <w:p w14:paraId="3752A18C" w14:textId="77777777" w:rsidR="00DD55A1" w:rsidRDefault="00DD55A1" w:rsidP="00DD55A1">
      <w:pPr>
        <w:suppressAutoHyphens w:val="0"/>
        <w:autoSpaceDN w:val="0"/>
        <w:spacing w:line="240" w:lineRule="exact"/>
        <w:ind w:left="5529" w:firstLine="0"/>
        <w:jc w:val="left"/>
        <w:rPr>
          <w:color w:val="000000"/>
          <w:sz w:val="28"/>
          <w:szCs w:val="28"/>
        </w:rPr>
      </w:pPr>
    </w:p>
    <w:p w14:paraId="21B60872" w14:textId="77777777" w:rsidR="00426CEE" w:rsidRPr="0027766A" w:rsidRDefault="00426CEE" w:rsidP="00426CEE">
      <w:pPr>
        <w:suppressAutoHyphens w:val="0"/>
        <w:spacing w:line="240" w:lineRule="exact"/>
        <w:ind w:firstLine="0"/>
        <w:jc w:val="center"/>
        <w:rPr>
          <w:color w:val="000000"/>
          <w:sz w:val="28"/>
          <w:szCs w:val="28"/>
        </w:rPr>
      </w:pPr>
      <w:r w:rsidRPr="0027766A">
        <w:rPr>
          <w:color w:val="000000"/>
          <w:sz w:val="28"/>
          <w:szCs w:val="28"/>
        </w:rPr>
        <w:t>СОВЕТ ДЕПУТАТОВ ГОРОДСКОГО ПОСЕЛЕНИЯ «ГОРОД АМУРСК»</w:t>
      </w:r>
    </w:p>
    <w:p w14:paraId="5F6EB678" w14:textId="77777777" w:rsidR="00426CEE" w:rsidRPr="0027766A" w:rsidRDefault="00426CEE" w:rsidP="00426CEE">
      <w:pPr>
        <w:suppressAutoHyphens w:val="0"/>
        <w:spacing w:line="240" w:lineRule="exact"/>
        <w:ind w:firstLine="0"/>
        <w:jc w:val="center"/>
        <w:rPr>
          <w:color w:val="000000"/>
          <w:sz w:val="28"/>
          <w:szCs w:val="28"/>
        </w:rPr>
      </w:pPr>
      <w:r w:rsidRPr="0027766A">
        <w:rPr>
          <w:color w:val="000000"/>
          <w:sz w:val="28"/>
          <w:szCs w:val="28"/>
        </w:rPr>
        <w:t>Амурского муниципального района Хабаровского края</w:t>
      </w:r>
    </w:p>
    <w:p w14:paraId="355B12DE" w14:textId="77777777" w:rsidR="00426CEE" w:rsidRPr="0027766A" w:rsidRDefault="00426CEE" w:rsidP="00426CEE">
      <w:pPr>
        <w:suppressAutoHyphens w:val="0"/>
        <w:ind w:firstLine="0"/>
        <w:jc w:val="center"/>
        <w:rPr>
          <w:color w:val="000000"/>
          <w:sz w:val="28"/>
          <w:szCs w:val="28"/>
        </w:rPr>
      </w:pPr>
    </w:p>
    <w:p w14:paraId="01EF94C9" w14:textId="77777777" w:rsidR="00426CEE" w:rsidRPr="0027766A" w:rsidRDefault="00426CEE" w:rsidP="00426CEE">
      <w:pPr>
        <w:tabs>
          <w:tab w:val="left" w:pos="750"/>
          <w:tab w:val="left" w:pos="4440"/>
        </w:tabs>
        <w:suppressAutoHyphens w:val="0"/>
        <w:ind w:firstLine="0"/>
        <w:jc w:val="right"/>
        <w:rPr>
          <w:b/>
          <w:bCs/>
          <w:color w:val="000000"/>
          <w:sz w:val="28"/>
          <w:szCs w:val="28"/>
        </w:rPr>
      </w:pPr>
      <w:r w:rsidRPr="0027766A">
        <w:rPr>
          <w:bCs/>
          <w:color w:val="000000"/>
          <w:sz w:val="28"/>
          <w:szCs w:val="28"/>
        </w:rPr>
        <w:t xml:space="preserve">РЕШЕНИЕ                                        </w:t>
      </w:r>
      <w:r w:rsidRPr="0027766A">
        <w:rPr>
          <w:b/>
          <w:bCs/>
          <w:color w:val="000000"/>
          <w:sz w:val="28"/>
          <w:szCs w:val="28"/>
        </w:rPr>
        <w:t>ПРОЕКТ</w:t>
      </w:r>
    </w:p>
    <w:p w14:paraId="5F2B9718" w14:textId="77777777" w:rsidR="00426CEE" w:rsidRPr="0027766A" w:rsidRDefault="00426CEE" w:rsidP="00426CEE">
      <w:pPr>
        <w:suppressAutoHyphens w:val="0"/>
        <w:ind w:firstLine="0"/>
        <w:jc w:val="center"/>
        <w:rPr>
          <w:bCs/>
          <w:color w:val="000000"/>
          <w:sz w:val="28"/>
          <w:szCs w:val="28"/>
        </w:rPr>
      </w:pPr>
    </w:p>
    <w:p w14:paraId="265056C7" w14:textId="77777777" w:rsidR="00426CEE" w:rsidRPr="0027766A" w:rsidRDefault="00426CEE" w:rsidP="00426CEE">
      <w:pPr>
        <w:suppressAutoHyphens w:val="0"/>
        <w:ind w:firstLine="0"/>
        <w:jc w:val="center"/>
        <w:rPr>
          <w:color w:val="000000"/>
          <w:sz w:val="28"/>
          <w:szCs w:val="28"/>
        </w:rPr>
      </w:pPr>
      <w:r w:rsidRPr="0027766A">
        <w:rPr>
          <w:color w:val="000000"/>
          <w:sz w:val="28"/>
          <w:szCs w:val="28"/>
        </w:rPr>
        <w:t>_________                                                                                                    № ___</w:t>
      </w:r>
    </w:p>
    <w:p w14:paraId="731DDFB7" w14:textId="77777777" w:rsidR="00426CEE" w:rsidRPr="0027766A" w:rsidRDefault="00426CEE" w:rsidP="00426CEE">
      <w:pPr>
        <w:suppressAutoHyphens w:val="0"/>
        <w:ind w:firstLine="0"/>
        <w:jc w:val="center"/>
        <w:rPr>
          <w:color w:val="000000"/>
          <w:sz w:val="20"/>
        </w:rPr>
      </w:pPr>
      <w:r w:rsidRPr="0027766A">
        <w:rPr>
          <w:color w:val="000000"/>
          <w:sz w:val="20"/>
        </w:rPr>
        <w:t>г. Амурск</w:t>
      </w:r>
    </w:p>
    <w:p w14:paraId="5C1C5E00" w14:textId="77777777" w:rsidR="00426CEE" w:rsidRDefault="00426CEE" w:rsidP="00426CEE">
      <w:pPr>
        <w:widowControl w:val="0"/>
        <w:autoSpaceDE w:val="0"/>
        <w:autoSpaceDN w:val="0"/>
        <w:adjustRightInd w:val="0"/>
        <w:spacing w:line="240" w:lineRule="exact"/>
        <w:rPr>
          <w:sz w:val="28"/>
          <w:szCs w:val="28"/>
        </w:rPr>
      </w:pPr>
    </w:p>
    <w:p w14:paraId="7F259C0D" w14:textId="5300CDA9" w:rsidR="00426CEE" w:rsidRDefault="00426CEE" w:rsidP="00426CEE">
      <w:pPr>
        <w:spacing w:line="240" w:lineRule="exact"/>
        <w:rPr>
          <w:sz w:val="28"/>
          <w:szCs w:val="28"/>
        </w:rPr>
      </w:pPr>
      <w:r>
        <w:rPr>
          <w:sz w:val="28"/>
          <w:szCs w:val="28"/>
        </w:rPr>
        <w:t xml:space="preserve">Об утверждении Положения о присвоении звания </w:t>
      </w:r>
      <w:bookmarkStart w:id="0" w:name="_Hlk185579552"/>
      <w:r>
        <w:rPr>
          <w:sz w:val="28"/>
          <w:szCs w:val="28"/>
        </w:rPr>
        <w:t>«Почётный гражданин города Амурск»</w:t>
      </w:r>
      <w:bookmarkEnd w:id="0"/>
    </w:p>
    <w:p w14:paraId="76FBFDFE" w14:textId="77777777" w:rsidR="00740BAB" w:rsidRDefault="00740BAB" w:rsidP="00740BAB">
      <w:pPr>
        <w:pStyle w:val="ConsPlusNormal"/>
        <w:widowControl/>
        <w:ind w:firstLine="0"/>
        <w:jc w:val="both"/>
        <w:rPr>
          <w:rFonts w:ascii="Times New Roman" w:hAnsi="Times New Roman" w:cs="Times New Roman"/>
          <w:sz w:val="28"/>
          <w:szCs w:val="28"/>
        </w:rPr>
      </w:pPr>
    </w:p>
    <w:p w14:paraId="3C4BE1E0" w14:textId="39B3D52A" w:rsidR="00740BAB" w:rsidRDefault="00740BAB" w:rsidP="00740B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упорядочения процедуры присвоения звания </w:t>
      </w:r>
      <w:r w:rsidR="0090391D" w:rsidRPr="0090391D">
        <w:rPr>
          <w:rFonts w:ascii="Times New Roman" w:hAnsi="Times New Roman" w:cs="Times New Roman"/>
          <w:sz w:val="28"/>
          <w:szCs w:val="28"/>
        </w:rPr>
        <w:t>«Почётный гражданин города Амурск»</w:t>
      </w:r>
      <w:r w:rsidR="0090391D">
        <w:rPr>
          <w:rFonts w:ascii="Times New Roman" w:hAnsi="Times New Roman" w:cs="Times New Roman"/>
          <w:sz w:val="28"/>
          <w:szCs w:val="28"/>
        </w:rPr>
        <w:t xml:space="preserve"> </w:t>
      </w:r>
      <w:r>
        <w:rPr>
          <w:rFonts w:ascii="Times New Roman" w:hAnsi="Times New Roman" w:cs="Times New Roman"/>
          <w:sz w:val="28"/>
          <w:szCs w:val="28"/>
        </w:rPr>
        <w:t xml:space="preserve">Совет депутатов городского поселения «Город Амурск» Амурского муниципального района Хабаровского края </w:t>
      </w:r>
    </w:p>
    <w:p w14:paraId="462517BB" w14:textId="77777777" w:rsidR="00740BAB" w:rsidRDefault="00740BAB" w:rsidP="00740B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РЕШИЛ:</w:t>
      </w:r>
    </w:p>
    <w:p w14:paraId="180C341B" w14:textId="5C95582D" w:rsidR="00740BAB" w:rsidRDefault="00740BAB" w:rsidP="00740BAB">
      <w:pPr>
        <w:ind w:firstLine="567"/>
        <w:rPr>
          <w:sz w:val="28"/>
          <w:szCs w:val="28"/>
        </w:rPr>
      </w:pPr>
      <w:r>
        <w:rPr>
          <w:sz w:val="28"/>
          <w:szCs w:val="28"/>
        </w:rPr>
        <w:t xml:space="preserve">1. Утвердить Положение «О присвоении звания </w:t>
      </w:r>
      <w:r w:rsidR="0090391D" w:rsidRPr="0090391D">
        <w:rPr>
          <w:sz w:val="28"/>
          <w:szCs w:val="28"/>
        </w:rPr>
        <w:t>«Почётный гражданин города Амурск»</w:t>
      </w:r>
      <w:r>
        <w:rPr>
          <w:sz w:val="28"/>
          <w:szCs w:val="28"/>
        </w:rPr>
        <w:t xml:space="preserve"> в новой редакции (Приложение).</w:t>
      </w:r>
    </w:p>
    <w:p w14:paraId="2737BB1D" w14:textId="77777777" w:rsidR="00740BAB" w:rsidRDefault="00740BAB" w:rsidP="00740BAB">
      <w:pPr>
        <w:ind w:firstLine="567"/>
        <w:rPr>
          <w:sz w:val="28"/>
          <w:szCs w:val="28"/>
        </w:rPr>
      </w:pPr>
      <w:r>
        <w:rPr>
          <w:sz w:val="28"/>
          <w:szCs w:val="28"/>
        </w:rPr>
        <w:t>2. Признать утратившими силу следующие решения Совета депутатов городского поселения «Город Амурск» Амурского муниципального района Хабаровского края:</w:t>
      </w:r>
    </w:p>
    <w:p w14:paraId="20121011" w14:textId="77777777" w:rsidR="00740BAB" w:rsidRDefault="00740BAB" w:rsidP="00740BAB">
      <w:pPr>
        <w:ind w:firstLine="567"/>
        <w:rPr>
          <w:sz w:val="28"/>
          <w:szCs w:val="28"/>
        </w:rPr>
      </w:pPr>
      <w:r>
        <w:rPr>
          <w:sz w:val="28"/>
          <w:szCs w:val="28"/>
        </w:rPr>
        <w:t>- от 01.02.2018 № 352 «Об утверждении Положения о присвоении звания «Почётный гражданин городского поселения «Город Амурск» Амурского муниципального района Хабаровского края» в новой редакции»;</w:t>
      </w:r>
    </w:p>
    <w:p w14:paraId="6FFF2F6B" w14:textId="77777777" w:rsidR="00740BAB" w:rsidRDefault="00740BAB" w:rsidP="00740BAB">
      <w:pPr>
        <w:ind w:firstLine="567"/>
        <w:rPr>
          <w:sz w:val="28"/>
          <w:szCs w:val="28"/>
        </w:rPr>
      </w:pPr>
      <w:r>
        <w:rPr>
          <w:sz w:val="28"/>
          <w:szCs w:val="28"/>
        </w:rPr>
        <w:t>- от 26.12.2019 № 130 «О внесении изменений в решение Совета депутатов от 01.02.2018 № 352 «Об утверждении Положения о присвоении звания «Почётный гражданин городского поселения «Город Амурск» Амурского муниципального района Хабаровского края» в новой редакции»;</w:t>
      </w:r>
    </w:p>
    <w:p w14:paraId="2BCB1482" w14:textId="77777777" w:rsidR="00740BAB" w:rsidRDefault="00740BAB" w:rsidP="00740BAB">
      <w:pPr>
        <w:ind w:firstLine="567"/>
        <w:rPr>
          <w:sz w:val="28"/>
          <w:szCs w:val="28"/>
        </w:rPr>
      </w:pPr>
      <w:r>
        <w:rPr>
          <w:sz w:val="28"/>
          <w:szCs w:val="28"/>
        </w:rPr>
        <w:t>- от 23.03.2023 № 403 «О внесении изменений в Положение о присвоении звания «Почётный гражданин городского поселения «Город Амурск» Амурского муниципального района Хабаровского края», утвержденное решением Совета депутатов городского поселения «Город Амурск» Амурского муниципального района Хабаровского края от 01.02.2018 № 352».</w:t>
      </w:r>
    </w:p>
    <w:p w14:paraId="28DE83CA" w14:textId="77777777" w:rsidR="00740BAB" w:rsidRDefault="00740BAB" w:rsidP="00740BAB">
      <w:pPr>
        <w:ind w:firstLine="567"/>
        <w:rPr>
          <w:sz w:val="28"/>
          <w:szCs w:val="28"/>
        </w:rPr>
      </w:pPr>
      <w:r>
        <w:rPr>
          <w:sz w:val="28"/>
          <w:szCs w:val="28"/>
        </w:rPr>
        <w:t>3. Контроль за выполнением настоящего решения возложить на комиссию по правам человека, законности и социальным гарантиям населения Совета депутатов городского поселения «Город Амурск».</w:t>
      </w:r>
    </w:p>
    <w:p w14:paraId="7B729793" w14:textId="77777777" w:rsidR="00740BAB" w:rsidRDefault="00740BAB" w:rsidP="00740BA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 Решение вступает в силу после его официального опубликования.</w:t>
      </w:r>
    </w:p>
    <w:p w14:paraId="4F07C88E" w14:textId="77777777" w:rsidR="00180013" w:rsidRDefault="00180013" w:rsidP="00D91342">
      <w:pPr>
        <w:ind w:firstLine="0"/>
        <w:rPr>
          <w:sz w:val="28"/>
          <w:szCs w:val="28"/>
        </w:rPr>
      </w:pPr>
    </w:p>
    <w:p w14:paraId="0B106D91" w14:textId="77777777" w:rsidR="00180013" w:rsidRDefault="00180013" w:rsidP="00D91342">
      <w:pPr>
        <w:ind w:firstLine="0"/>
        <w:rPr>
          <w:sz w:val="28"/>
          <w:szCs w:val="28"/>
        </w:rPr>
      </w:pPr>
    </w:p>
    <w:p w14:paraId="6075946E" w14:textId="476B0F1C" w:rsidR="00D91342" w:rsidRDefault="00740BAB" w:rsidP="00D91342">
      <w:pPr>
        <w:ind w:firstLine="0"/>
        <w:rPr>
          <w:sz w:val="28"/>
          <w:szCs w:val="28"/>
        </w:rPr>
      </w:pPr>
      <w:r>
        <w:rPr>
          <w:sz w:val="28"/>
          <w:szCs w:val="28"/>
        </w:rPr>
        <w:t>Глава городского поселения</w:t>
      </w:r>
      <w:r>
        <w:rPr>
          <w:sz w:val="28"/>
          <w:szCs w:val="28"/>
        </w:rPr>
        <w:tab/>
      </w:r>
      <w:r>
        <w:rPr>
          <w:sz w:val="28"/>
          <w:szCs w:val="28"/>
        </w:rPr>
        <w:tab/>
      </w:r>
      <w:r>
        <w:rPr>
          <w:sz w:val="28"/>
          <w:szCs w:val="28"/>
        </w:rPr>
        <w:tab/>
      </w:r>
      <w:r>
        <w:rPr>
          <w:sz w:val="28"/>
          <w:szCs w:val="28"/>
        </w:rPr>
        <w:tab/>
      </w:r>
      <w:r>
        <w:rPr>
          <w:sz w:val="28"/>
          <w:szCs w:val="28"/>
        </w:rPr>
        <w:tab/>
        <w:t xml:space="preserve">       С.В. Семёнов</w:t>
      </w:r>
    </w:p>
    <w:p w14:paraId="2595951E" w14:textId="77777777" w:rsidR="00180013" w:rsidRDefault="00180013" w:rsidP="00D91342">
      <w:pPr>
        <w:ind w:firstLine="0"/>
        <w:rPr>
          <w:sz w:val="28"/>
          <w:szCs w:val="28"/>
        </w:rPr>
      </w:pPr>
    </w:p>
    <w:p w14:paraId="1A1098CC" w14:textId="5A7DC258" w:rsidR="00740BAB" w:rsidRDefault="00740BAB" w:rsidP="00D91342">
      <w:pPr>
        <w:ind w:firstLine="0"/>
        <w:rPr>
          <w:sz w:val="28"/>
          <w:szCs w:val="28"/>
        </w:rPr>
      </w:pPr>
      <w:r>
        <w:rPr>
          <w:sz w:val="28"/>
          <w:szCs w:val="28"/>
        </w:rPr>
        <w:t xml:space="preserve">Председатель Совета депутатов </w:t>
      </w:r>
      <w:r>
        <w:rPr>
          <w:sz w:val="28"/>
          <w:szCs w:val="28"/>
        </w:rPr>
        <w:tab/>
      </w:r>
      <w:r>
        <w:rPr>
          <w:sz w:val="28"/>
          <w:szCs w:val="28"/>
        </w:rPr>
        <w:tab/>
      </w:r>
      <w:r>
        <w:rPr>
          <w:sz w:val="28"/>
          <w:szCs w:val="28"/>
        </w:rPr>
        <w:tab/>
      </w:r>
      <w:r w:rsidR="00D91342">
        <w:rPr>
          <w:sz w:val="28"/>
          <w:szCs w:val="28"/>
        </w:rPr>
        <w:tab/>
      </w:r>
      <w:r>
        <w:rPr>
          <w:sz w:val="28"/>
          <w:szCs w:val="28"/>
        </w:rPr>
        <w:t xml:space="preserve">       О.Г. Пермяков</w:t>
      </w:r>
    </w:p>
    <w:p w14:paraId="09580721" w14:textId="77777777" w:rsidR="00740BAB" w:rsidRDefault="00740BAB" w:rsidP="00740BAB">
      <w:pPr>
        <w:ind w:firstLine="709"/>
        <w:rPr>
          <w:sz w:val="28"/>
          <w:szCs w:val="28"/>
        </w:rPr>
      </w:pPr>
    </w:p>
    <w:p w14:paraId="111626BA" w14:textId="77777777" w:rsidR="00740BAB" w:rsidRDefault="00740BAB" w:rsidP="00740BAB">
      <w:pPr>
        <w:rPr>
          <w:sz w:val="28"/>
          <w:szCs w:val="28"/>
        </w:rPr>
        <w:sectPr w:rsidR="00740BAB" w:rsidSect="00F50945">
          <w:headerReference w:type="default" r:id="rId7"/>
          <w:pgSz w:w="11906" w:h="16838"/>
          <w:pgMar w:top="709" w:right="567" w:bottom="142" w:left="1985" w:header="709" w:footer="709" w:gutter="0"/>
          <w:cols w:space="720"/>
          <w:titlePg/>
          <w:docGrid w:linePitch="354"/>
        </w:sectPr>
      </w:pPr>
    </w:p>
    <w:p w14:paraId="76EBB439" w14:textId="77777777" w:rsidR="00FF1D37" w:rsidRPr="00FF1D37" w:rsidRDefault="00FF1D37" w:rsidP="00FF1D37">
      <w:pPr>
        <w:spacing w:after="120" w:line="240" w:lineRule="exact"/>
        <w:ind w:left="4820" w:firstLine="0"/>
        <w:jc w:val="center"/>
        <w:rPr>
          <w:rFonts w:eastAsia="Arial Unicode MS"/>
          <w:sz w:val="28"/>
          <w:szCs w:val="28"/>
        </w:rPr>
      </w:pPr>
      <w:r w:rsidRPr="00FF1D37">
        <w:rPr>
          <w:rFonts w:eastAsia="Arial Unicode MS"/>
          <w:sz w:val="28"/>
          <w:szCs w:val="28"/>
        </w:rPr>
        <w:lastRenderedPageBreak/>
        <w:t>УТВЕРЖДЕНО</w:t>
      </w:r>
    </w:p>
    <w:p w14:paraId="389B7825" w14:textId="2A321381" w:rsidR="00FF1D37" w:rsidRPr="00FF1D37" w:rsidRDefault="00FF1D37" w:rsidP="00FF1D37">
      <w:pPr>
        <w:spacing w:after="120" w:line="240" w:lineRule="exact"/>
        <w:ind w:left="4820" w:firstLine="0"/>
        <w:jc w:val="center"/>
        <w:rPr>
          <w:rFonts w:eastAsia="Arial Unicode MS"/>
          <w:sz w:val="28"/>
          <w:szCs w:val="28"/>
        </w:rPr>
      </w:pPr>
      <w:r w:rsidRPr="00FF1D37">
        <w:rPr>
          <w:rFonts w:eastAsia="Arial Unicode MS"/>
          <w:sz w:val="28"/>
          <w:szCs w:val="28"/>
        </w:rPr>
        <w:t>решением Совета депутатов</w:t>
      </w:r>
      <w:r>
        <w:rPr>
          <w:rFonts w:eastAsia="Arial Unicode MS"/>
          <w:sz w:val="28"/>
          <w:szCs w:val="28"/>
        </w:rPr>
        <w:t xml:space="preserve"> </w:t>
      </w:r>
      <w:r w:rsidRPr="00FF1D37">
        <w:rPr>
          <w:rFonts w:eastAsia="Arial Unicode MS"/>
          <w:sz w:val="28"/>
          <w:szCs w:val="28"/>
        </w:rPr>
        <w:t>городского поселения "Город</w:t>
      </w:r>
      <w:r>
        <w:rPr>
          <w:rFonts w:eastAsia="Arial Unicode MS"/>
          <w:sz w:val="28"/>
          <w:szCs w:val="28"/>
        </w:rPr>
        <w:t xml:space="preserve"> </w:t>
      </w:r>
      <w:r w:rsidRPr="00FF1D37">
        <w:rPr>
          <w:rFonts w:eastAsia="Arial Unicode MS"/>
          <w:sz w:val="28"/>
          <w:szCs w:val="28"/>
        </w:rPr>
        <w:t>Амурск"</w:t>
      </w:r>
      <w:r>
        <w:rPr>
          <w:rFonts w:eastAsia="Arial Unicode MS"/>
          <w:sz w:val="28"/>
          <w:szCs w:val="28"/>
        </w:rPr>
        <w:t xml:space="preserve"> </w:t>
      </w:r>
      <w:r w:rsidRPr="00FF1D37">
        <w:rPr>
          <w:rFonts w:eastAsia="Arial Unicode MS"/>
          <w:sz w:val="28"/>
          <w:szCs w:val="28"/>
        </w:rPr>
        <w:t>Амурского муниципального района</w:t>
      </w:r>
      <w:r>
        <w:rPr>
          <w:rFonts w:eastAsia="Arial Unicode MS"/>
          <w:sz w:val="28"/>
          <w:szCs w:val="28"/>
        </w:rPr>
        <w:t xml:space="preserve"> </w:t>
      </w:r>
      <w:r w:rsidRPr="00FF1D37">
        <w:rPr>
          <w:rFonts w:eastAsia="Arial Unicode MS"/>
          <w:sz w:val="28"/>
          <w:szCs w:val="28"/>
        </w:rPr>
        <w:t>Хабаровского края</w:t>
      </w:r>
    </w:p>
    <w:p w14:paraId="45CEDB59" w14:textId="3F5CF62A" w:rsidR="00740BAB" w:rsidRDefault="00FF1D37" w:rsidP="00FF1D37">
      <w:pPr>
        <w:spacing w:after="120" w:line="240" w:lineRule="exact"/>
        <w:ind w:left="4820" w:firstLine="0"/>
        <w:jc w:val="center"/>
        <w:rPr>
          <w:rFonts w:eastAsia="Arial Unicode MS"/>
          <w:sz w:val="28"/>
          <w:szCs w:val="28"/>
        </w:rPr>
      </w:pPr>
      <w:r w:rsidRPr="00FF1D37">
        <w:rPr>
          <w:rFonts w:eastAsia="Arial Unicode MS"/>
          <w:sz w:val="28"/>
          <w:szCs w:val="28"/>
        </w:rPr>
        <w:t xml:space="preserve">от            №    </w:t>
      </w:r>
    </w:p>
    <w:p w14:paraId="6742EDC7" w14:textId="77777777" w:rsidR="00CC39D8" w:rsidRDefault="00CC39D8" w:rsidP="00FF1D37">
      <w:pPr>
        <w:spacing w:after="120" w:line="240" w:lineRule="exact"/>
        <w:ind w:left="4820" w:firstLine="0"/>
        <w:jc w:val="center"/>
        <w:rPr>
          <w:rFonts w:eastAsia="Arial Unicode MS"/>
          <w:sz w:val="28"/>
          <w:szCs w:val="28"/>
        </w:rPr>
      </w:pPr>
    </w:p>
    <w:p w14:paraId="220C3395" w14:textId="77777777" w:rsidR="00CC39D8" w:rsidRDefault="00CC39D8" w:rsidP="00FF1D37">
      <w:pPr>
        <w:spacing w:after="120" w:line="240" w:lineRule="exact"/>
        <w:ind w:left="4820" w:firstLine="0"/>
        <w:jc w:val="center"/>
        <w:rPr>
          <w:rFonts w:eastAsia="Arial Unicode MS"/>
          <w:sz w:val="28"/>
          <w:szCs w:val="28"/>
        </w:rPr>
      </w:pPr>
    </w:p>
    <w:p w14:paraId="22114800" w14:textId="77777777" w:rsidR="00765682" w:rsidRPr="00765682" w:rsidRDefault="00765682" w:rsidP="00CC39D8">
      <w:pPr>
        <w:spacing w:after="120" w:line="240" w:lineRule="exact"/>
        <w:jc w:val="center"/>
        <w:rPr>
          <w:rFonts w:eastAsia="Arial Unicode MS"/>
          <w:sz w:val="28"/>
          <w:szCs w:val="28"/>
        </w:rPr>
      </w:pPr>
      <w:r w:rsidRPr="00765682">
        <w:rPr>
          <w:rFonts w:eastAsia="Arial Unicode MS"/>
          <w:sz w:val="28"/>
          <w:szCs w:val="28"/>
        </w:rPr>
        <w:t>ПОЛОЖЕНИЕ</w:t>
      </w:r>
    </w:p>
    <w:p w14:paraId="0C03E2BF" w14:textId="77777777" w:rsidR="00765682" w:rsidRPr="00765682" w:rsidRDefault="00765682" w:rsidP="00CC39D8">
      <w:pPr>
        <w:spacing w:line="240" w:lineRule="exact"/>
        <w:jc w:val="center"/>
        <w:rPr>
          <w:rFonts w:eastAsia="Arial Unicode MS"/>
          <w:sz w:val="28"/>
          <w:szCs w:val="28"/>
        </w:rPr>
      </w:pPr>
      <w:r w:rsidRPr="00765682">
        <w:rPr>
          <w:rFonts w:eastAsia="Arial Unicode MS"/>
          <w:sz w:val="28"/>
          <w:szCs w:val="28"/>
        </w:rPr>
        <w:t>о присвоении звания «Почётный гражданин города Амурск»</w:t>
      </w:r>
    </w:p>
    <w:p w14:paraId="0C1E7C73" w14:textId="77777777" w:rsidR="00765682" w:rsidRPr="00765682" w:rsidRDefault="00765682" w:rsidP="00CC39D8">
      <w:pPr>
        <w:jc w:val="center"/>
        <w:rPr>
          <w:rFonts w:eastAsia="Arial Unicode MS"/>
          <w:sz w:val="28"/>
          <w:szCs w:val="28"/>
        </w:rPr>
      </w:pPr>
    </w:p>
    <w:p w14:paraId="08991110" w14:textId="77777777" w:rsidR="00765682" w:rsidRPr="00765682" w:rsidRDefault="00765682" w:rsidP="00765682">
      <w:pPr>
        <w:ind w:left="142"/>
        <w:jc w:val="center"/>
        <w:rPr>
          <w:b/>
          <w:bCs/>
          <w:sz w:val="28"/>
          <w:szCs w:val="28"/>
        </w:rPr>
      </w:pPr>
      <w:r w:rsidRPr="00765682">
        <w:rPr>
          <w:b/>
          <w:bCs/>
          <w:sz w:val="28"/>
          <w:szCs w:val="28"/>
        </w:rPr>
        <w:t xml:space="preserve">Глава </w:t>
      </w:r>
      <w:r w:rsidRPr="00765682">
        <w:rPr>
          <w:b/>
          <w:bCs/>
          <w:sz w:val="28"/>
          <w:szCs w:val="28"/>
          <w:lang w:val="en-US"/>
        </w:rPr>
        <w:t>I</w:t>
      </w:r>
      <w:r w:rsidRPr="00765682">
        <w:rPr>
          <w:b/>
          <w:bCs/>
          <w:sz w:val="28"/>
          <w:szCs w:val="28"/>
        </w:rPr>
        <w:t>. ОБЩИЕ ПОЛОЖЕНИЯ</w:t>
      </w:r>
    </w:p>
    <w:p w14:paraId="733038A6" w14:textId="77777777" w:rsidR="00765682" w:rsidRPr="00765682" w:rsidRDefault="00765682" w:rsidP="00765682">
      <w:pPr>
        <w:rPr>
          <w:b/>
          <w:sz w:val="28"/>
          <w:szCs w:val="28"/>
        </w:rPr>
      </w:pPr>
    </w:p>
    <w:p w14:paraId="1BFA2E18" w14:textId="77777777" w:rsidR="00765682" w:rsidRPr="00765682" w:rsidRDefault="00765682" w:rsidP="00765682">
      <w:pPr>
        <w:spacing w:line="240" w:lineRule="exact"/>
        <w:ind w:firstLine="708"/>
        <w:rPr>
          <w:rFonts w:eastAsia="Arial Unicode MS"/>
          <w:b/>
          <w:bCs/>
          <w:sz w:val="28"/>
          <w:szCs w:val="28"/>
        </w:rPr>
      </w:pPr>
      <w:r w:rsidRPr="00765682">
        <w:rPr>
          <w:b/>
          <w:bCs/>
          <w:sz w:val="28"/>
          <w:szCs w:val="28"/>
        </w:rPr>
        <w:t>Статья 1.</w:t>
      </w:r>
      <w:r w:rsidRPr="00765682">
        <w:rPr>
          <w:b/>
          <w:bCs/>
          <w:sz w:val="28"/>
          <w:szCs w:val="28"/>
        </w:rPr>
        <w:tab/>
        <w:t xml:space="preserve">Звание </w:t>
      </w:r>
      <w:r w:rsidRPr="00765682">
        <w:rPr>
          <w:rFonts w:eastAsia="Arial Unicode MS"/>
          <w:b/>
          <w:bCs/>
          <w:sz w:val="28"/>
          <w:szCs w:val="28"/>
        </w:rPr>
        <w:t>«Почётный гражданин города Амурск»</w:t>
      </w:r>
    </w:p>
    <w:p w14:paraId="67C716DF" w14:textId="77777777" w:rsidR="00765682" w:rsidRPr="00765682" w:rsidRDefault="00765682" w:rsidP="00765682">
      <w:pPr>
        <w:rPr>
          <w:sz w:val="28"/>
          <w:szCs w:val="28"/>
        </w:rPr>
      </w:pPr>
    </w:p>
    <w:p w14:paraId="5BC56624" w14:textId="77777777" w:rsidR="00765682" w:rsidRPr="00765682" w:rsidRDefault="00765682" w:rsidP="00765682">
      <w:pPr>
        <w:numPr>
          <w:ilvl w:val="0"/>
          <w:numId w:val="1"/>
        </w:numPr>
        <w:ind w:left="0" w:firstLine="709"/>
        <w:contextualSpacing/>
        <w:rPr>
          <w:sz w:val="28"/>
          <w:szCs w:val="28"/>
        </w:rPr>
      </w:pPr>
      <w:r w:rsidRPr="00765682">
        <w:rPr>
          <w:sz w:val="28"/>
          <w:szCs w:val="28"/>
        </w:rPr>
        <w:t xml:space="preserve">Звание </w:t>
      </w:r>
      <w:r w:rsidRPr="00765682">
        <w:rPr>
          <w:rFonts w:eastAsia="Arial Unicode MS"/>
          <w:sz w:val="28"/>
          <w:szCs w:val="28"/>
        </w:rPr>
        <w:t>«Почётный гражданин города Амурск</w:t>
      </w:r>
      <w:r w:rsidRPr="00765682">
        <w:rPr>
          <w:sz w:val="28"/>
          <w:szCs w:val="28"/>
        </w:rPr>
        <w:t xml:space="preserve">» является высшим почетным званием города. </w:t>
      </w:r>
    </w:p>
    <w:p w14:paraId="3EEC59F4" w14:textId="77777777" w:rsidR="00765682" w:rsidRPr="00765682" w:rsidRDefault="00765682" w:rsidP="00765682">
      <w:pPr>
        <w:rPr>
          <w:rFonts w:eastAsia="Arial Unicode MS"/>
          <w:sz w:val="28"/>
          <w:szCs w:val="28"/>
        </w:rPr>
      </w:pPr>
      <w:r w:rsidRPr="00765682">
        <w:rPr>
          <w:sz w:val="28"/>
          <w:szCs w:val="28"/>
        </w:rPr>
        <w:t xml:space="preserve">Звание </w:t>
      </w:r>
      <w:r w:rsidRPr="00765682">
        <w:rPr>
          <w:rFonts w:eastAsia="Arial Unicode MS"/>
          <w:sz w:val="28"/>
          <w:szCs w:val="28"/>
        </w:rPr>
        <w:t xml:space="preserve">«Почётный гражданин города Амурск», </w:t>
      </w:r>
      <w:r w:rsidRPr="00765682">
        <w:rPr>
          <w:sz w:val="28"/>
          <w:szCs w:val="28"/>
        </w:rPr>
        <w:t>устанавливается как особая форма признательности и уважения жителей города к лицам, внесшим большой вклад в социально-экономическое, общественное, культурное развитие города, имеющим государственные награды и звания, многолетнюю благотворительную деятельность в интересах городского сообщества, а также выдающимся государственным, военным и общественным деятелям, которые личными заслугами прославили городское поселение «Город Амурск» (далее – город).</w:t>
      </w:r>
    </w:p>
    <w:p w14:paraId="0C43CE8B" w14:textId="77777777" w:rsidR="00765682" w:rsidRPr="00765682" w:rsidRDefault="00765682" w:rsidP="00765682">
      <w:pPr>
        <w:widowControl w:val="0"/>
        <w:suppressAutoHyphens w:val="0"/>
        <w:autoSpaceDE w:val="0"/>
        <w:autoSpaceDN w:val="0"/>
        <w:adjustRightInd w:val="0"/>
        <w:ind w:firstLine="709"/>
        <w:rPr>
          <w:sz w:val="28"/>
          <w:szCs w:val="28"/>
        </w:rPr>
      </w:pPr>
      <w:r w:rsidRPr="00765682">
        <w:rPr>
          <w:sz w:val="28"/>
          <w:szCs w:val="28"/>
        </w:rPr>
        <w:t xml:space="preserve">Звание «Почётный гражданин города Амурск» присваивается к юбилейным датам празднования Дня города. </w:t>
      </w:r>
    </w:p>
    <w:p w14:paraId="2057695D" w14:textId="77777777" w:rsidR="00765682" w:rsidRPr="00765682" w:rsidRDefault="00765682" w:rsidP="00765682">
      <w:pPr>
        <w:widowControl w:val="0"/>
        <w:suppressAutoHyphens w:val="0"/>
        <w:autoSpaceDE w:val="0"/>
        <w:autoSpaceDN w:val="0"/>
        <w:adjustRightInd w:val="0"/>
        <w:ind w:firstLine="709"/>
        <w:rPr>
          <w:sz w:val="28"/>
          <w:szCs w:val="28"/>
        </w:rPr>
      </w:pPr>
      <w:r w:rsidRPr="00765682">
        <w:rPr>
          <w:sz w:val="28"/>
          <w:szCs w:val="28"/>
        </w:rPr>
        <w:t>В исключительных случаях звание может присваиваться посмертно. Присвоение гражданину звания «Почётный гражданин города Амурск» посмертно не приурочивается к юбилейной дате города и может быть присвоено в течение года.</w:t>
      </w:r>
    </w:p>
    <w:p w14:paraId="5471D778" w14:textId="77777777" w:rsidR="00765682" w:rsidRPr="00765682" w:rsidRDefault="00765682" w:rsidP="00765682">
      <w:pPr>
        <w:ind w:firstLine="708"/>
        <w:rPr>
          <w:sz w:val="28"/>
          <w:szCs w:val="28"/>
        </w:rPr>
      </w:pPr>
      <w:r w:rsidRPr="00765682">
        <w:rPr>
          <w:sz w:val="28"/>
          <w:szCs w:val="28"/>
        </w:rPr>
        <w:t xml:space="preserve">2. Необходимыми условиями для присвоения звания являются: </w:t>
      </w:r>
    </w:p>
    <w:p w14:paraId="2E6409C3" w14:textId="77777777" w:rsidR="00765682" w:rsidRPr="00765682" w:rsidRDefault="00765682" w:rsidP="00765682">
      <w:pPr>
        <w:ind w:firstLine="708"/>
        <w:rPr>
          <w:sz w:val="28"/>
          <w:szCs w:val="28"/>
        </w:rPr>
      </w:pPr>
      <w:r w:rsidRPr="00765682">
        <w:rPr>
          <w:sz w:val="28"/>
          <w:szCs w:val="28"/>
        </w:rPr>
        <w:t xml:space="preserve">- авторитет кандидата среди жителей города, приобретенный длительной и плодотворной общественной, культурной, творческой, научной, политической, хозяйственной, а также иной деятельностью с выдающимися конкретными и полезными результатами для города; </w:t>
      </w:r>
    </w:p>
    <w:p w14:paraId="4ED73849" w14:textId="77777777" w:rsidR="00765682" w:rsidRPr="00765682" w:rsidRDefault="00765682" w:rsidP="00765682">
      <w:pPr>
        <w:widowControl w:val="0"/>
        <w:suppressAutoHyphens w:val="0"/>
        <w:autoSpaceDE w:val="0"/>
        <w:autoSpaceDN w:val="0"/>
        <w:adjustRightInd w:val="0"/>
        <w:ind w:firstLine="709"/>
        <w:rPr>
          <w:sz w:val="28"/>
        </w:rPr>
      </w:pPr>
      <w:r w:rsidRPr="00765682">
        <w:rPr>
          <w:sz w:val="28"/>
        </w:rPr>
        <w:t>- общепризнанный личный вклад в дело подготовки высококвалифицированных кадров, воспитание подрастающего поколения, духовное и нравственное развитие общества, поддержание законности и правопорядка, защиту прав человека, защиту Отечества.</w:t>
      </w:r>
    </w:p>
    <w:p w14:paraId="31971612" w14:textId="77777777" w:rsidR="00765682" w:rsidRPr="00765682" w:rsidRDefault="00765682" w:rsidP="00765682">
      <w:pPr>
        <w:ind w:firstLine="709"/>
        <w:rPr>
          <w:sz w:val="28"/>
          <w:szCs w:val="28"/>
        </w:rPr>
      </w:pPr>
      <w:r w:rsidRPr="00765682">
        <w:rPr>
          <w:sz w:val="28"/>
          <w:szCs w:val="28"/>
        </w:rPr>
        <w:t xml:space="preserve">- совершение мужественных и героических поступков при исполнении служебного и (или) гражданского долга во благо Российской Федерации и жителей города; </w:t>
      </w:r>
    </w:p>
    <w:p w14:paraId="0C368A4F" w14:textId="77777777" w:rsidR="00765682" w:rsidRPr="00765682" w:rsidRDefault="00765682" w:rsidP="00765682">
      <w:pPr>
        <w:ind w:firstLine="709"/>
        <w:rPr>
          <w:sz w:val="28"/>
          <w:szCs w:val="28"/>
        </w:rPr>
      </w:pPr>
      <w:r w:rsidRPr="00765682">
        <w:rPr>
          <w:sz w:val="28"/>
          <w:szCs w:val="28"/>
        </w:rPr>
        <w:t>- личные заслуги по защите прав и законных интересов жителей города, а также по сохранению исторического и культурного наследия города.</w:t>
      </w:r>
    </w:p>
    <w:p w14:paraId="23649D0B"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lastRenderedPageBreak/>
        <w:t xml:space="preserve">4. Звание «Почётный гражданин города Амурск», в юбилейный для города год, присваивается не более, чем двум гражданам из числа представленных кандидатур. </w:t>
      </w:r>
    </w:p>
    <w:p w14:paraId="65E96624"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Кандидатуры, представленные на звание «Почётный гражданин города Амурск» и отклоненные Советом депутатов, могут выдвигаться на это звание повторно.</w:t>
      </w:r>
    </w:p>
    <w:p w14:paraId="4600674B" w14:textId="77777777" w:rsidR="00765682" w:rsidRPr="00765682" w:rsidRDefault="00765682" w:rsidP="00765682">
      <w:pPr>
        <w:suppressAutoHyphens w:val="0"/>
        <w:autoSpaceDE w:val="0"/>
        <w:autoSpaceDN w:val="0"/>
        <w:adjustRightInd w:val="0"/>
        <w:ind w:firstLine="709"/>
        <w:rPr>
          <w:sz w:val="28"/>
          <w:szCs w:val="28"/>
        </w:rPr>
      </w:pPr>
    </w:p>
    <w:p w14:paraId="18877786" w14:textId="77777777" w:rsidR="00765682" w:rsidRPr="00765682" w:rsidRDefault="00765682" w:rsidP="00765682">
      <w:pPr>
        <w:suppressAutoHyphens w:val="0"/>
        <w:autoSpaceDE w:val="0"/>
        <w:autoSpaceDN w:val="0"/>
        <w:adjustRightInd w:val="0"/>
        <w:ind w:firstLine="709"/>
        <w:rPr>
          <w:sz w:val="28"/>
          <w:szCs w:val="28"/>
        </w:rPr>
      </w:pPr>
    </w:p>
    <w:p w14:paraId="200109E7" w14:textId="77777777" w:rsidR="00765682" w:rsidRPr="00765682" w:rsidRDefault="00765682" w:rsidP="00765682">
      <w:pPr>
        <w:suppressAutoHyphens w:val="0"/>
        <w:autoSpaceDE w:val="0"/>
        <w:autoSpaceDN w:val="0"/>
        <w:adjustRightInd w:val="0"/>
        <w:ind w:firstLine="709"/>
        <w:rPr>
          <w:b/>
          <w:bCs/>
          <w:sz w:val="28"/>
          <w:szCs w:val="28"/>
        </w:rPr>
      </w:pPr>
      <w:r w:rsidRPr="00765682">
        <w:rPr>
          <w:b/>
          <w:bCs/>
          <w:sz w:val="28"/>
          <w:szCs w:val="28"/>
        </w:rPr>
        <w:t>Статья 2.</w:t>
      </w:r>
      <w:r w:rsidRPr="00765682">
        <w:rPr>
          <w:b/>
          <w:bCs/>
          <w:sz w:val="28"/>
          <w:szCs w:val="28"/>
        </w:rPr>
        <w:tab/>
        <w:t>Совет Почётных граждан города Амурск</w:t>
      </w:r>
    </w:p>
    <w:p w14:paraId="62E59B90" w14:textId="77777777" w:rsidR="00765682" w:rsidRPr="00765682" w:rsidRDefault="00765682" w:rsidP="00765682">
      <w:pPr>
        <w:suppressAutoHyphens w:val="0"/>
        <w:autoSpaceDE w:val="0"/>
        <w:autoSpaceDN w:val="0"/>
        <w:adjustRightInd w:val="0"/>
        <w:ind w:firstLine="709"/>
        <w:rPr>
          <w:sz w:val="28"/>
          <w:szCs w:val="28"/>
        </w:rPr>
      </w:pPr>
    </w:p>
    <w:p w14:paraId="1D8DC971"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1. Почётные граждане города образуют Совет Почётных граждан города Амурск.</w:t>
      </w:r>
    </w:p>
    <w:p w14:paraId="6375BDA1"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2. Председатель Совета Почётных граждан города Амурск входит в состав комиссии по рассмотрению материалов и предложений о присвоении звания «Почетный гражданин города Амурск».</w:t>
      </w:r>
    </w:p>
    <w:p w14:paraId="36F8B191"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3. Положение о Совете Почётных граждан города Амурск утверждается постановлением администрации городского поселения «Город Амурск».</w:t>
      </w:r>
    </w:p>
    <w:p w14:paraId="7DC0C69D" w14:textId="77777777" w:rsidR="00765682" w:rsidRPr="00765682" w:rsidRDefault="00765682" w:rsidP="00765682">
      <w:pPr>
        <w:suppressAutoHyphens w:val="0"/>
        <w:autoSpaceDE w:val="0"/>
        <w:autoSpaceDN w:val="0"/>
        <w:adjustRightInd w:val="0"/>
        <w:ind w:firstLine="709"/>
        <w:rPr>
          <w:bCs/>
          <w:sz w:val="28"/>
          <w:szCs w:val="28"/>
        </w:rPr>
      </w:pPr>
    </w:p>
    <w:p w14:paraId="6790650D" w14:textId="77777777" w:rsidR="00765682" w:rsidRPr="00765682" w:rsidRDefault="00765682" w:rsidP="00765682">
      <w:pPr>
        <w:suppressAutoHyphens w:val="0"/>
        <w:autoSpaceDE w:val="0"/>
        <w:autoSpaceDN w:val="0"/>
        <w:adjustRightInd w:val="0"/>
        <w:ind w:firstLine="709"/>
        <w:rPr>
          <w:bCs/>
          <w:sz w:val="28"/>
          <w:szCs w:val="28"/>
        </w:rPr>
      </w:pPr>
    </w:p>
    <w:p w14:paraId="298192D8" w14:textId="77777777" w:rsidR="00765682" w:rsidRPr="00765682" w:rsidRDefault="00765682" w:rsidP="00765682">
      <w:pPr>
        <w:suppressAutoHyphens w:val="0"/>
        <w:autoSpaceDE w:val="0"/>
        <w:autoSpaceDN w:val="0"/>
        <w:adjustRightInd w:val="0"/>
        <w:ind w:firstLine="0"/>
        <w:jc w:val="center"/>
        <w:rPr>
          <w:b/>
          <w:bCs/>
          <w:sz w:val="28"/>
          <w:szCs w:val="28"/>
        </w:rPr>
      </w:pPr>
      <w:r w:rsidRPr="00765682">
        <w:rPr>
          <w:b/>
          <w:bCs/>
          <w:sz w:val="28"/>
          <w:szCs w:val="28"/>
        </w:rPr>
        <w:t xml:space="preserve">Глава </w:t>
      </w:r>
      <w:r w:rsidRPr="00765682">
        <w:rPr>
          <w:b/>
          <w:bCs/>
          <w:sz w:val="28"/>
          <w:szCs w:val="28"/>
          <w:lang w:val="en-US"/>
        </w:rPr>
        <w:t>II</w:t>
      </w:r>
      <w:r w:rsidRPr="00765682">
        <w:rPr>
          <w:b/>
          <w:bCs/>
          <w:sz w:val="28"/>
          <w:szCs w:val="28"/>
        </w:rPr>
        <w:t>. ПОРЯДОК ПРИСВОЕНИЯ ЗВАНИЯ "ПОЧЕТНЫЙ ГРАЖДАНИН ГОРОДА АМУРСК»</w:t>
      </w:r>
    </w:p>
    <w:p w14:paraId="6AEB2A41" w14:textId="77777777" w:rsidR="00765682" w:rsidRPr="00765682" w:rsidRDefault="00765682" w:rsidP="00765682">
      <w:pPr>
        <w:suppressAutoHyphens w:val="0"/>
        <w:autoSpaceDE w:val="0"/>
        <w:autoSpaceDN w:val="0"/>
        <w:adjustRightInd w:val="0"/>
        <w:ind w:firstLine="709"/>
        <w:rPr>
          <w:b/>
          <w:bCs/>
          <w:sz w:val="28"/>
          <w:szCs w:val="28"/>
        </w:rPr>
      </w:pPr>
    </w:p>
    <w:p w14:paraId="5AC0EBE2" w14:textId="77777777" w:rsidR="00765682" w:rsidRPr="00765682" w:rsidRDefault="00765682" w:rsidP="00765682">
      <w:pPr>
        <w:suppressAutoHyphens w:val="0"/>
        <w:autoSpaceDE w:val="0"/>
        <w:autoSpaceDN w:val="0"/>
        <w:adjustRightInd w:val="0"/>
        <w:spacing w:line="240" w:lineRule="exact"/>
        <w:ind w:firstLine="709"/>
        <w:rPr>
          <w:b/>
          <w:bCs/>
          <w:sz w:val="28"/>
          <w:szCs w:val="28"/>
        </w:rPr>
      </w:pPr>
      <w:r w:rsidRPr="00765682">
        <w:rPr>
          <w:b/>
          <w:bCs/>
          <w:sz w:val="28"/>
          <w:szCs w:val="28"/>
        </w:rPr>
        <w:t>Статья 3.</w:t>
      </w:r>
      <w:r w:rsidRPr="00765682">
        <w:rPr>
          <w:b/>
          <w:bCs/>
          <w:sz w:val="28"/>
          <w:szCs w:val="28"/>
        </w:rPr>
        <w:tab/>
        <w:t>Порядок представления кандидатов на присвоение звания «Почетный гражданин города Амурск»</w:t>
      </w:r>
    </w:p>
    <w:p w14:paraId="36262913" w14:textId="77777777" w:rsidR="00765682" w:rsidRPr="00765682" w:rsidRDefault="00765682" w:rsidP="00765682">
      <w:pPr>
        <w:suppressAutoHyphens w:val="0"/>
        <w:autoSpaceDE w:val="0"/>
        <w:autoSpaceDN w:val="0"/>
        <w:adjustRightInd w:val="0"/>
        <w:ind w:firstLine="708"/>
        <w:rPr>
          <w:sz w:val="28"/>
          <w:szCs w:val="28"/>
        </w:rPr>
      </w:pPr>
    </w:p>
    <w:p w14:paraId="71028DEC" w14:textId="77777777" w:rsidR="00765682" w:rsidRPr="00765682" w:rsidRDefault="00765682" w:rsidP="00765682">
      <w:pPr>
        <w:suppressAutoHyphens w:val="0"/>
        <w:autoSpaceDE w:val="0"/>
        <w:autoSpaceDN w:val="0"/>
        <w:adjustRightInd w:val="0"/>
        <w:ind w:firstLine="708"/>
        <w:rPr>
          <w:sz w:val="28"/>
          <w:szCs w:val="28"/>
        </w:rPr>
      </w:pPr>
      <w:r w:rsidRPr="00765682">
        <w:rPr>
          <w:sz w:val="28"/>
          <w:szCs w:val="28"/>
        </w:rPr>
        <w:t>1. Представление кандидатов на присвоение звания «Почетный гражданин города Амурск» производится при их согласии. Присвоение звания «Почетный гражданин города Амурск» приурочивается к празднованию юбилейного Дня города. Предложения о присвоении звания «Почетный гражданин города Амурск» должны быть предоставлены до 01 апреля года юбилейной даты празднования Дня города. Документы, поданные позже этого числа, не рассматриваются</w:t>
      </w:r>
    </w:p>
    <w:p w14:paraId="0A0B96A4" w14:textId="77777777" w:rsidR="00765682" w:rsidRPr="00765682" w:rsidRDefault="00765682" w:rsidP="00765682">
      <w:pPr>
        <w:suppressAutoHyphens w:val="0"/>
        <w:autoSpaceDE w:val="0"/>
        <w:autoSpaceDN w:val="0"/>
        <w:adjustRightInd w:val="0"/>
        <w:ind w:firstLine="708"/>
        <w:rPr>
          <w:sz w:val="28"/>
          <w:szCs w:val="28"/>
        </w:rPr>
      </w:pPr>
      <w:r w:rsidRPr="00765682">
        <w:rPr>
          <w:sz w:val="28"/>
          <w:szCs w:val="28"/>
        </w:rPr>
        <w:t xml:space="preserve">2. Предложения о присвоении звания «Почетный гражданин города Амурск» могут вноситься: </w:t>
      </w:r>
    </w:p>
    <w:p w14:paraId="799EC773"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 главой города;</w:t>
      </w:r>
    </w:p>
    <w:p w14:paraId="5B56779E"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 xml:space="preserve">- постоянными комиссиями Совета депутатов; </w:t>
      </w:r>
    </w:p>
    <w:p w14:paraId="1F37D785"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 председателями постоянных комиссий Совета депутатов;</w:t>
      </w:r>
    </w:p>
    <w:p w14:paraId="3C53CB1B"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 трудовыми коллективами;</w:t>
      </w:r>
      <w:r w:rsidRPr="00765682">
        <w:rPr>
          <w:color w:val="FF0000"/>
          <w:sz w:val="28"/>
          <w:szCs w:val="28"/>
        </w:rPr>
        <w:t xml:space="preserve"> </w:t>
      </w:r>
    </w:p>
    <w:p w14:paraId="75A390B7" w14:textId="77777777" w:rsidR="00765682" w:rsidRPr="00765682" w:rsidRDefault="00765682" w:rsidP="00765682">
      <w:pPr>
        <w:suppressAutoHyphens w:val="0"/>
        <w:autoSpaceDE w:val="0"/>
        <w:autoSpaceDN w:val="0"/>
        <w:adjustRightInd w:val="0"/>
        <w:ind w:firstLine="709"/>
        <w:rPr>
          <w:b/>
          <w:bCs/>
          <w:sz w:val="28"/>
          <w:szCs w:val="28"/>
        </w:rPr>
      </w:pPr>
      <w:r w:rsidRPr="00765682">
        <w:rPr>
          <w:sz w:val="28"/>
          <w:szCs w:val="28"/>
        </w:rPr>
        <w:t>- общественными объединениями;</w:t>
      </w:r>
      <w:r w:rsidRPr="00765682">
        <w:rPr>
          <w:b/>
          <w:bCs/>
          <w:sz w:val="28"/>
          <w:szCs w:val="28"/>
        </w:rPr>
        <w:t xml:space="preserve"> </w:t>
      </w:r>
    </w:p>
    <w:p w14:paraId="1EF3A861"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 xml:space="preserve">- группой граждан не менее 200 человек, постоянно проживающих в городе. </w:t>
      </w:r>
    </w:p>
    <w:p w14:paraId="048F5A4C"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 xml:space="preserve">3. Случаи самовыдвижения не допускаются. </w:t>
      </w:r>
    </w:p>
    <w:p w14:paraId="0A87CCE9" w14:textId="77777777" w:rsidR="00765682" w:rsidRPr="00765682" w:rsidRDefault="00765682" w:rsidP="00765682">
      <w:pPr>
        <w:suppressAutoHyphens w:val="0"/>
        <w:autoSpaceDE w:val="0"/>
        <w:autoSpaceDN w:val="0"/>
        <w:adjustRightInd w:val="0"/>
        <w:ind w:firstLine="708"/>
        <w:rPr>
          <w:sz w:val="28"/>
          <w:szCs w:val="28"/>
        </w:rPr>
      </w:pPr>
      <w:r w:rsidRPr="00765682">
        <w:rPr>
          <w:sz w:val="28"/>
          <w:szCs w:val="28"/>
        </w:rPr>
        <w:t xml:space="preserve">4. Предложения и ходатайства о присвоении звания «Почетный гражданин города Амурск», поступающие от лиц и организаций, </w:t>
      </w:r>
      <w:r w:rsidRPr="00765682">
        <w:rPr>
          <w:sz w:val="28"/>
          <w:szCs w:val="28"/>
        </w:rPr>
        <w:lastRenderedPageBreak/>
        <w:t>направляются в администрацию города в виде писем и обращений с приложением документов, указанных в статье 4.</w:t>
      </w:r>
    </w:p>
    <w:p w14:paraId="16CCBC12" w14:textId="77777777" w:rsidR="00765682" w:rsidRPr="00765682" w:rsidRDefault="00765682" w:rsidP="00765682">
      <w:pPr>
        <w:suppressAutoHyphens w:val="0"/>
        <w:autoSpaceDE w:val="0"/>
        <w:autoSpaceDN w:val="0"/>
        <w:adjustRightInd w:val="0"/>
        <w:ind w:firstLine="708"/>
        <w:rPr>
          <w:sz w:val="28"/>
          <w:szCs w:val="28"/>
        </w:rPr>
      </w:pPr>
      <w:r w:rsidRPr="00765682">
        <w:rPr>
          <w:sz w:val="28"/>
          <w:szCs w:val="28"/>
        </w:rPr>
        <w:t>5. Предложения о присвоении звания «Почетный гражданин города Амурск» принимаются и регистрируются в общем отделе администрации города, затем передаются в Совет депутатов.</w:t>
      </w:r>
    </w:p>
    <w:p w14:paraId="4757C592"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6. В случае представления неполного комплекта документов, Совет депутатов в течение 7 дней со дня поступления документов уведомляет об этом субъект, обратившийся с ходатайством. Недостающие документы должны быть представлены в течение 7 дней со дня получения уведомления.</w:t>
      </w:r>
    </w:p>
    <w:p w14:paraId="0D435360" w14:textId="77777777" w:rsidR="00765682" w:rsidRPr="00765682" w:rsidRDefault="00765682" w:rsidP="00765682">
      <w:pPr>
        <w:suppressAutoHyphens w:val="0"/>
        <w:autoSpaceDE w:val="0"/>
        <w:autoSpaceDN w:val="0"/>
        <w:adjustRightInd w:val="0"/>
        <w:ind w:firstLine="708"/>
        <w:rPr>
          <w:sz w:val="28"/>
          <w:szCs w:val="28"/>
        </w:rPr>
      </w:pPr>
      <w:r w:rsidRPr="00765682">
        <w:rPr>
          <w:sz w:val="28"/>
          <w:szCs w:val="28"/>
        </w:rPr>
        <w:t>7. Основаниями для отклонения ходатайств являются:</w:t>
      </w:r>
    </w:p>
    <w:p w14:paraId="6AE23B7A"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 письменный самоотвод кандидата;</w:t>
      </w:r>
    </w:p>
    <w:p w14:paraId="04109A9B"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 xml:space="preserve">- отсутствие необходимых документов. </w:t>
      </w:r>
    </w:p>
    <w:p w14:paraId="0C07D35A"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8. Предложения о присвоении звания «Почетный гражданин города Амурск» вносятся на заседание Совета депутатов в виде проекта решения по указанному вопросу.</w:t>
      </w:r>
    </w:p>
    <w:p w14:paraId="2343C929"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9. Внесенные на заседание Совета депутатов проекты решений о присвоении звания «Почетный гражданин города Амурск» рассматриваются по каждой кандидатуре отдельно.</w:t>
      </w:r>
    </w:p>
    <w:p w14:paraId="7A88FCD6" w14:textId="77777777" w:rsidR="00765682" w:rsidRPr="00765682" w:rsidRDefault="00765682" w:rsidP="00765682">
      <w:pPr>
        <w:suppressAutoHyphens w:val="0"/>
        <w:autoSpaceDE w:val="0"/>
        <w:autoSpaceDN w:val="0"/>
        <w:adjustRightInd w:val="0"/>
        <w:ind w:firstLine="709"/>
        <w:rPr>
          <w:sz w:val="28"/>
          <w:szCs w:val="28"/>
        </w:rPr>
      </w:pPr>
    </w:p>
    <w:p w14:paraId="7458A0DD" w14:textId="77777777" w:rsidR="00765682" w:rsidRPr="00765682" w:rsidRDefault="00765682" w:rsidP="00765682">
      <w:pPr>
        <w:suppressAutoHyphens w:val="0"/>
        <w:autoSpaceDE w:val="0"/>
        <w:autoSpaceDN w:val="0"/>
        <w:adjustRightInd w:val="0"/>
        <w:ind w:firstLine="709"/>
        <w:rPr>
          <w:b/>
          <w:bCs/>
          <w:sz w:val="28"/>
          <w:szCs w:val="28"/>
        </w:rPr>
      </w:pPr>
      <w:r w:rsidRPr="00765682">
        <w:rPr>
          <w:b/>
          <w:bCs/>
          <w:sz w:val="28"/>
          <w:szCs w:val="28"/>
        </w:rPr>
        <w:t>Статья 4. Документы, подтверждающие выдвижение кандидатов на присвоение звания «Почетный гражданин города Амурск»</w:t>
      </w:r>
    </w:p>
    <w:p w14:paraId="072039B2" w14:textId="77777777" w:rsidR="00765682" w:rsidRPr="00765682" w:rsidRDefault="00765682" w:rsidP="00765682">
      <w:pPr>
        <w:suppressAutoHyphens w:val="0"/>
        <w:autoSpaceDE w:val="0"/>
        <w:autoSpaceDN w:val="0"/>
        <w:adjustRightInd w:val="0"/>
        <w:ind w:firstLine="709"/>
        <w:rPr>
          <w:sz w:val="28"/>
          <w:szCs w:val="28"/>
        </w:rPr>
      </w:pPr>
    </w:p>
    <w:p w14:paraId="7A521B6E"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1. Для подтверждения выдвижения кандидатов на присвоение звания «Почетный гражданин города Амурск» представляются следующие документы:</w:t>
      </w:r>
    </w:p>
    <w:p w14:paraId="3AF34CE3" w14:textId="77777777" w:rsidR="00765682" w:rsidRPr="00765682" w:rsidRDefault="00765682" w:rsidP="00765682">
      <w:pPr>
        <w:suppressAutoHyphens w:val="0"/>
        <w:ind w:firstLine="709"/>
        <w:rPr>
          <w:sz w:val="28"/>
          <w:szCs w:val="28"/>
        </w:rPr>
      </w:pPr>
      <w:r w:rsidRPr="00765682">
        <w:rPr>
          <w:sz w:val="28"/>
          <w:szCs w:val="28"/>
        </w:rPr>
        <w:t>1) представление главы города (в случае выдвижения кандидатуры главой города);</w:t>
      </w:r>
    </w:p>
    <w:p w14:paraId="22D9791B" w14:textId="77777777" w:rsidR="00765682" w:rsidRPr="00765682" w:rsidRDefault="00765682" w:rsidP="00765682">
      <w:pPr>
        <w:suppressAutoHyphens w:val="0"/>
        <w:ind w:firstLine="709"/>
        <w:rPr>
          <w:sz w:val="28"/>
          <w:szCs w:val="28"/>
        </w:rPr>
      </w:pPr>
      <w:r w:rsidRPr="00765682">
        <w:rPr>
          <w:sz w:val="28"/>
          <w:szCs w:val="28"/>
        </w:rPr>
        <w:t xml:space="preserve">2) решение заседания постоянной комиссии Совета депутатов (в случае выдвижения кандидатуры постоянной комиссией Совета депутатов); </w:t>
      </w:r>
    </w:p>
    <w:p w14:paraId="0C07D615"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3) ходатайство о присвоении звания «Почетный гражданин города Амурска», которое должно быть подписано руководителем организации с указанием адреса и телефона организации;</w:t>
      </w:r>
    </w:p>
    <w:p w14:paraId="23AC8BDE"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4) выписки из протокола собрания трудового коллектива, собрания граждан, заседания коллегиального органа общественного объединения, принявших решение о подаче ходатайства о присвоении звания «Почетный гражданин города Амурск» (в случае выдвижения кандидатуры общественными объединениями, группой граждан, трудовыми коллективами);</w:t>
      </w:r>
    </w:p>
    <w:p w14:paraId="2D7E8BE1"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5) справка о заслугах кандидата на звание «Почетный гражданин города Амурск» перед городом (научные труды, книги, благотворительная деятельность, достижения в труде и иные заслуги);</w:t>
      </w:r>
    </w:p>
    <w:p w14:paraId="6AC91479"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6) биографическая справка кандидата на звание «Почетный гражданин города Амурска», подписанную кандидатом, с указанием государственных и местных наград и поощрений, а также наличия судимости (если есть);</w:t>
      </w:r>
    </w:p>
    <w:p w14:paraId="3F2348B7"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lastRenderedPageBreak/>
        <w:t>7) анкета кандидата на присвоение звания «Почетный гражданин города Амурск» (приложение 1);</w:t>
      </w:r>
    </w:p>
    <w:p w14:paraId="47A9578B"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8) фотография кандидата размером 9х12, фотография кандидата в электронном виде.</w:t>
      </w:r>
    </w:p>
    <w:p w14:paraId="469038C7" w14:textId="77777777" w:rsidR="00765682" w:rsidRPr="00765682" w:rsidRDefault="00765682" w:rsidP="00765682">
      <w:pPr>
        <w:ind w:firstLine="709"/>
        <w:rPr>
          <w:sz w:val="28"/>
          <w:szCs w:val="28"/>
        </w:rPr>
      </w:pPr>
      <w:r w:rsidRPr="00765682">
        <w:rPr>
          <w:sz w:val="28"/>
          <w:szCs w:val="28"/>
        </w:rPr>
        <w:t>9) копии наградных документов, полученных за заслуги (если имеются);</w:t>
      </w:r>
    </w:p>
    <w:p w14:paraId="25DEF67F" w14:textId="77777777" w:rsidR="00765682" w:rsidRPr="00765682" w:rsidRDefault="00765682" w:rsidP="00765682">
      <w:pPr>
        <w:ind w:firstLine="708"/>
        <w:rPr>
          <w:sz w:val="28"/>
          <w:szCs w:val="28"/>
        </w:rPr>
      </w:pPr>
      <w:r w:rsidRPr="00765682">
        <w:rPr>
          <w:sz w:val="28"/>
          <w:szCs w:val="28"/>
        </w:rPr>
        <w:t>10) согласие кандидата на обработку персональных данных (приложение 2);</w:t>
      </w:r>
    </w:p>
    <w:p w14:paraId="75A3358F" w14:textId="77777777" w:rsidR="00765682" w:rsidRPr="00765682" w:rsidRDefault="00765682" w:rsidP="00765682">
      <w:pPr>
        <w:ind w:firstLine="709"/>
        <w:rPr>
          <w:sz w:val="28"/>
          <w:szCs w:val="28"/>
        </w:rPr>
      </w:pPr>
      <w:r w:rsidRPr="00765682">
        <w:rPr>
          <w:sz w:val="28"/>
          <w:szCs w:val="28"/>
        </w:rPr>
        <w:t>11) письменное согласие близких родственников (в случае присвоения звания посмертно) (приложение 3).</w:t>
      </w:r>
    </w:p>
    <w:p w14:paraId="114A9D79" w14:textId="77777777" w:rsidR="00765682" w:rsidRPr="00765682" w:rsidRDefault="00765682" w:rsidP="00765682">
      <w:pPr>
        <w:ind w:firstLine="709"/>
        <w:rPr>
          <w:sz w:val="28"/>
          <w:szCs w:val="28"/>
        </w:rPr>
      </w:pPr>
      <w:r w:rsidRPr="00765682">
        <w:rPr>
          <w:sz w:val="28"/>
          <w:szCs w:val="28"/>
        </w:rPr>
        <w:t>12) в случае, если звание присваивается посмертно, биографическую справку кандидата на звание «Почетный гражданин города Амурск» подписывает родственник, дающий согласие на обработку персональных данных.</w:t>
      </w:r>
    </w:p>
    <w:p w14:paraId="7687DB6F"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13) любая дополнительная информация о кандидате (в том числе и по запросу комиссии)</w:t>
      </w:r>
    </w:p>
    <w:p w14:paraId="54FA1F2B" w14:textId="77777777" w:rsidR="00765682" w:rsidRPr="00765682" w:rsidRDefault="00765682" w:rsidP="00765682">
      <w:pPr>
        <w:suppressAutoHyphens w:val="0"/>
        <w:autoSpaceDE w:val="0"/>
        <w:autoSpaceDN w:val="0"/>
        <w:adjustRightInd w:val="0"/>
        <w:spacing w:before="120"/>
        <w:ind w:firstLine="709"/>
        <w:rPr>
          <w:sz w:val="28"/>
          <w:szCs w:val="28"/>
        </w:rPr>
      </w:pPr>
      <w:r w:rsidRPr="00765682">
        <w:rPr>
          <w:sz w:val="28"/>
          <w:szCs w:val="28"/>
        </w:rPr>
        <w:t>2. Комиссия принимает к рассмотрению документы от каждой организации только на одного кандидата на присвоение звания «Почетный гражданин города Амурск» в год присвоения звания.</w:t>
      </w:r>
    </w:p>
    <w:p w14:paraId="1A8A998D" w14:textId="77777777" w:rsidR="00765682" w:rsidRPr="00765682" w:rsidRDefault="00765682" w:rsidP="00765682">
      <w:pPr>
        <w:suppressAutoHyphens w:val="0"/>
        <w:autoSpaceDE w:val="0"/>
        <w:autoSpaceDN w:val="0"/>
        <w:adjustRightInd w:val="0"/>
        <w:ind w:firstLine="709"/>
        <w:rPr>
          <w:sz w:val="28"/>
          <w:szCs w:val="28"/>
        </w:rPr>
      </w:pPr>
    </w:p>
    <w:p w14:paraId="52318366" w14:textId="77777777" w:rsidR="00765682" w:rsidRPr="00765682" w:rsidRDefault="00765682" w:rsidP="00765682">
      <w:pPr>
        <w:suppressAutoHyphens w:val="0"/>
        <w:autoSpaceDE w:val="0"/>
        <w:autoSpaceDN w:val="0"/>
        <w:adjustRightInd w:val="0"/>
        <w:ind w:firstLine="709"/>
        <w:rPr>
          <w:b/>
          <w:bCs/>
          <w:sz w:val="28"/>
          <w:szCs w:val="28"/>
        </w:rPr>
      </w:pPr>
      <w:r w:rsidRPr="00765682">
        <w:rPr>
          <w:b/>
          <w:bCs/>
          <w:sz w:val="28"/>
          <w:szCs w:val="28"/>
        </w:rPr>
        <w:t>Статья 5. Принятие решения о присвоении звания «Почетный гражданин города Амурск»</w:t>
      </w:r>
    </w:p>
    <w:p w14:paraId="508ABD57" w14:textId="77777777" w:rsidR="00765682" w:rsidRPr="00765682" w:rsidRDefault="00765682" w:rsidP="00765682">
      <w:pPr>
        <w:suppressAutoHyphens w:val="0"/>
        <w:autoSpaceDE w:val="0"/>
        <w:autoSpaceDN w:val="0"/>
        <w:adjustRightInd w:val="0"/>
        <w:ind w:firstLine="709"/>
        <w:rPr>
          <w:sz w:val="28"/>
          <w:szCs w:val="28"/>
        </w:rPr>
      </w:pPr>
    </w:p>
    <w:p w14:paraId="758E91E9"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1. Решение о присвоении звания «Почетный гражданин города Амурск» принимается Советом депутатов на открытом заседании тайным голосованием.</w:t>
      </w:r>
    </w:p>
    <w:p w14:paraId="798099A4"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2. Решение о присвоении звания «Почетный гражданин города Амурск» принимается большинством голосов от числа избранных депутатов.</w:t>
      </w:r>
    </w:p>
    <w:p w14:paraId="55932E79" w14:textId="77777777" w:rsidR="00765682" w:rsidRPr="00765682" w:rsidRDefault="00765682" w:rsidP="00765682">
      <w:pPr>
        <w:suppressAutoHyphens w:val="0"/>
        <w:autoSpaceDE w:val="0"/>
        <w:autoSpaceDN w:val="0"/>
        <w:adjustRightInd w:val="0"/>
        <w:rPr>
          <w:sz w:val="28"/>
          <w:szCs w:val="28"/>
        </w:rPr>
      </w:pPr>
      <w:r w:rsidRPr="00765682">
        <w:rPr>
          <w:sz w:val="28"/>
          <w:szCs w:val="28"/>
        </w:rPr>
        <w:t>3.</w:t>
      </w:r>
      <w:r w:rsidRPr="00765682">
        <w:rPr>
          <w:rFonts w:ascii="Arial" w:hAnsi="Arial" w:cs="Arial"/>
          <w:sz w:val="28"/>
          <w:szCs w:val="28"/>
        </w:rPr>
        <w:t xml:space="preserve"> </w:t>
      </w:r>
      <w:r w:rsidRPr="00765682">
        <w:rPr>
          <w:sz w:val="28"/>
          <w:szCs w:val="28"/>
        </w:rPr>
        <w:t>При равенстве голосов депутаты принимают решение о присвоении звания всем кандидатам на звание "Почетный гражданин", набравшим равное максимальное количество голосов.</w:t>
      </w:r>
    </w:p>
    <w:p w14:paraId="0A6AC894" w14:textId="77777777" w:rsidR="00765682" w:rsidRPr="00765682" w:rsidRDefault="00765682" w:rsidP="00765682">
      <w:pPr>
        <w:suppressAutoHyphens w:val="0"/>
        <w:ind w:firstLine="709"/>
        <w:rPr>
          <w:bCs/>
          <w:sz w:val="28"/>
          <w:szCs w:val="28"/>
        </w:rPr>
      </w:pPr>
    </w:p>
    <w:p w14:paraId="3D9D8977" w14:textId="319985CF" w:rsidR="00765682" w:rsidRPr="00765682" w:rsidRDefault="00765682" w:rsidP="00765682">
      <w:pPr>
        <w:suppressAutoHyphens w:val="0"/>
        <w:ind w:firstLine="709"/>
        <w:rPr>
          <w:b/>
          <w:sz w:val="28"/>
          <w:szCs w:val="28"/>
        </w:rPr>
      </w:pPr>
      <w:r w:rsidRPr="00765682">
        <w:rPr>
          <w:b/>
          <w:sz w:val="28"/>
          <w:szCs w:val="28"/>
        </w:rPr>
        <w:t xml:space="preserve">Статья 6. </w:t>
      </w:r>
      <w:r w:rsidR="003C5E8E">
        <w:rPr>
          <w:b/>
          <w:sz w:val="28"/>
          <w:szCs w:val="28"/>
        </w:rPr>
        <w:t>Л</w:t>
      </w:r>
      <w:r w:rsidRPr="00765682">
        <w:rPr>
          <w:b/>
          <w:sz w:val="28"/>
          <w:szCs w:val="28"/>
        </w:rPr>
        <w:t>ишени</w:t>
      </w:r>
      <w:r w:rsidR="003C5E8E">
        <w:rPr>
          <w:b/>
          <w:sz w:val="28"/>
          <w:szCs w:val="28"/>
        </w:rPr>
        <w:t>е</w:t>
      </w:r>
      <w:r w:rsidRPr="00765682">
        <w:rPr>
          <w:b/>
          <w:sz w:val="28"/>
          <w:szCs w:val="28"/>
        </w:rPr>
        <w:t xml:space="preserve"> звания «Почетный гражданин города Амурск»</w:t>
      </w:r>
    </w:p>
    <w:p w14:paraId="5FAF80CE" w14:textId="77777777" w:rsidR="00765682" w:rsidRPr="00765682" w:rsidRDefault="00765682" w:rsidP="00765682">
      <w:pPr>
        <w:suppressAutoHyphens w:val="0"/>
        <w:ind w:firstLine="708"/>
        <w:rPr>
          <w:sz w:val="28"/>
          <w:szCs w:val="28"/>
        </w:rPr>
      </w:pPr>
    </w:p>
    <w:p w14:paraId="6AED5239" w14:textId="77777777" w:rsidR="00765682" w:rsidRPr="00765682" w:rsidRDefault="00765682" w:rsidP="00765682">
      <w:pPr>
        <w:suppressAutoHyphens w:val="0"/>
        <w:ind w:firstLine="708"/>
        <w:rPr>
          <w:sz w:val="28"/>
          <w:szCs w:val="28"/>
        </w:rPr>
      </w:pPr>
      <w:r w:rsidRPr="00765682">
        <w:rPr>
          <w:sz w:val="28"/>
          <w:szCs w:val="28"/>
        </w:rPr>
        <w:t>1. Совет депутатов может принять решение о лишении звания «Почетный гражданин города Амурск» в случае совершения им действий, несовместимых с этим званием, порочащих его как человека, гражданина или общественного деятеля.</w:t>
      </w:r>
    </w:p>
    <w:p w14:paraId="2D784A6C" w14:textId="77777777" w:rsidR="00765682" w:rsidRPr="00765682" w:rsidRDefault="00765682" w:rsidP="00765682">
      <w:pPr>
        <w:suppressAutoHyphens w:val="0"/>
        <w:ind w:firstLine="709"/>
        <w:rPr>
          <w:sz w:val="28"/>
          <w:szCs w:val="28"/>
        </w:rPr>
      </w:pPr>
      <w:r w:rsidRPr="00765682">
        <w:rPr>
          <w:sz w:val="28"/>
          <w:szCs w:val="28"/>
        </w:rPr>
        <w:t>2. Лишение звания «Почетный гражданин города Амурск» производится Советом депутатом по представлению трудовых коллективов предприятий, организаций и учреждений, а также судебных и правоохранительных органов или по собственной инициативе в случае несоответствия действий и поступков гражданина присвоенному званию. Решение принимается на основании решения суда, вступившего в законную силу.</w:t>
      </w:r>
    </w:p>
    <w:p w14:paraId="7ACBD27E"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lastRenderedPageBreak/>
        <w:t>3. Решение о лишении звания «Почетный гражданин города Амурск» принимается большинством голосов от числа избранных депутатов тайным голосованием.</w:t>
      </w:r>
    </w:p>
    <w:p w14:paraId="785733FD" w14:textId="77777777" w:rsidR="00765682" w:rsidRPr="00765682" w:rsidRDefault="00765682" w:rsidP="00765682">
      <w:pPr>
        <w:suppressAutoHyphens w:val="0"/>
        <w:ind w:firstLine="709"/>
        <w:rPr>
          <w:sz w:val="28"/>
          <w:szCs w:val="28"/>
        </w:rPr>
      </w:pPr>
      <w:r w:rsidRPr="00765682">
        <w:rPr>
          <w:sz w:val="28"/>
          <w:szCs w:val="28"/>
        </w:rPr>
        <w:t xml:space="preserve">4. Решение Совета депутатов о лишении звания «Почетный гражданин города Амурск» подлежит официальному опубликованию в средствах массовой информации. </w:t>
      </w:r>
    </w:p>
    <w:p w14:paraId="447279CE" w14:textId="77777777" w:rsidR="00765682" w:rsidRPr="00765682" w:rsidRDefault="00765682" w:rsidP="00765682">
      <w:pPr>
        <w:suppressAutoHyphens w:val="0"/>
        <w:ind w:firstLine="709"/>
        <w:rPr>
          <w:sz w:val="28"/>
          <w:szCs w:val="28"/>
        </w:rPr>
      </w:pPr>
    </w:p>
    <w:p w14:paraId="76B7A847" w14:textId="77777777" w:rsidR="00765682" w:rsidRPr="00765682" w:rsidRDefault="00765682" w:rsidP="00765682">
      <w:pPr>
        <w:suppressAutoHyphens w:val="0"/>
        <w:ind w:firstLine="709"/>
        <w:rPr>
          <w:sz w:val="28"/>
          <w:szCs w:val="28"/>
        </w:rPr>
      </w:pPr>
    </w:p>
    <w:p w14:paraId="7EBFA0D4" w14:textId="77777777" w:rsidR="00765682" w:rsidRPr="00765682" w:rsidRDefault="00765682" w:rsidP="00765682">
      <w:pPr>
        <w:suppressAutoHyphens w:val="0"/>
        <w:ind w:firstLine="709"/>
        <w:rPr>
          <w:sz w:val="28"/>
          <w:szCs w:val="28"/>
        </w:rPr>
      </w:pPr>
    </w:p>
    <w:p w14:paraId="1889DABB" w14:textId="77777777" w:rsidR="00765682" w:rsidRPr="00765682" w:rsidRDefault="00765682" w:rsidP="00765682">
      <w:pPr>
        <w:suppressAutoHyphens w:val="0"/>
        <w:autoSpaceDE w:val="0"/>
        <w:autoSpaceDN w:val="0"/>
        <w:adjustRightInd w:val="0"/>
        <w:ind w:firstLine="709"/>
        <w:jc w:val="center"/>
        <w:rPr>
          <w:b/>
          <w:bCs/>
          <w:sz w:val="28"/>
          <w:szCs w:val="28"/>
        </w:rPr>
      </w:pPr>
      <w:r w:rsidRPr="00765682">
        <w:rPr>
          <w:b/>
          <w:bCs/>
          <w:sz w:val="28"/>
          <w:szCs w:val="28"/>
        </w:rPr>
        <w:t xml:space="preserve">Глава </w:t>
      </w:r>
      <w:r w:rsidRPr="00765682">
        <w:rPr>
          <w:b/>
          <w:bCs/>
          <w:sz w:val="28"/>
          <w:szCs w:val="28"/>
          <w:lang w:val="en-US"/>
        </w:rPr>
        <w:t>III</w:t>
      </w:r>
      <w:r w:rsidRPr="00765682">
        <w:rPr>
          <w:b/>
          <w:bCs/>
          <w:sz w:val="28"/>
          <w:szCs w:val="28"/>
        </w:rPr>
        <w:t xml:space="preserve">. КОМИССИЯ ПО РАССМОТРЕНИЮ </w:t>
      </w:r>
    </w:p>
    <w:p w14:paraId="7B98F931" w14:textId="77777777" w:rsidR="00765682" w:rsidRPr="00765682" w:rsidRDefault="00765682" w:rsidP="00765682">
      <w:pPr>
        <w:suppressAutoHyphens w:val="0"/>
        <w:autoSpaceDE w:val="0"/>
        <w:autoSpaceDN w:val="0"/>
        <w:adjustRightInd w:val="0"/>
        <w:ind w:firstLine="709"/>
        <w:jc w:val="center"/>
        <w:rPr>
          <w:b/>
          <w:bCs/>
          <w:sz w:val="28"/>
          <w:szCs w:val="28"/>
        </w:rPr>
      </w:pPr>
      <w:r w:rsidRPr="00765682">
        <w:rPr>
          <w:b/>
          <w:bCs/>
          <w:sz w:val="28"/>
          <w:szCs w:val="28"/>
        </w:rPr>
        <w:t>МАТЕРИАЛОВ И ПРЕДЛОЖЕНИЙ О ПРИСВОЕНИИ ЗВАНИЯ</w:t>
      </w:r>
    </w:p>
    <w:p w14:paraId="369CD505" w14:textId="77777777" w:rsidR="00765682" w:rsidRPr="00765682" w:rsidRDefault="00765682" w:rsidP="00765682">
      <w:pPr>
        <w:suppressAutoHyphens w:val="0"/>
        <w:autoSpaceDE w:val="0"/>
        <w:autoSpaceDN w:val="0"/>
        <w:adjustRightInd w:val="0"/>
        <w:ind w:firstLine="709"/>
        <w:jc w:val="center"/>
        <w:rPr>
          <w:b/>
          <w:bCs/>
          <w:sz w:val="28"/>
          <w:szCs w:val="28"/>
        </w:rPr>
      </w:pPr>
      <w:r w:rsidRPr="00765682">
        <w:rPr>
          <w:b/>
          <w:bCs/>
          <w:sz w:val="28"/>
          <w:szCs w:val="28"/>
        </w:rPr>
        <w:t>«ПОЧЕТНЫЙ ГРАЖДАНИН ГОРОДА АМУРСК»</w:t>
      </w:r>
    </w:p>
    <w:p w14:paraId="39A50359" w14:textId="77777777" w:rsidR="00765682" w:rsidRPr="00765682" w:rsidRDefault="00765682" w:rsidP="00765682">
      <w:pPr>
        <w:suppressAutoHyphens w:val="0"/>
        <w:ind w:firstLine="709"/>
        <w:rPr>
          <w:sz w:val="28"/>
          <w:szCs w:val="28"/>
        </w:rPr>
      </w:pPr>
    </w:p>
    <w:p w14:paraId="0A7E41B4" w14:textId="77777777" w:rsidR="00765682" w:rsidRPr="00765682" w:rsidRDefault="00765682" w:rsidP="00765682">
      <w:pPr>
        <w:suppressAutoHyphens w:val="0"/>
        <w:autoSpaceDE w:val="0"/>
        <w:autoSpaceDN w:val="0"/>
        <w:adjustRightInd w:val="0"/>
        <w:ind w:firstLine="709"/>
        <w:rPr>
          <w:b/>
          <w:bCs/>
          <w:i/>
          <w:iCs/>
          <w:sz w:val="28"/>
          <w:szCs w:val="28"/>
        </w:rPr>
      </w:pPr>
      <w:r w:rsidRPr="00765682">
        <w:rPr>
          <w:b/>
          <w:bCs/>
          <w:sz w:val="28"/>
          <w:szCs w:val="28"/>
        </w:rPr>
        <w:t xml:space="preserve">Статья 7. Организацию работы по присвоению звания «Почётный гражданин города Амурск» осуществляет комиссия по рассмотрению материалов и предложений о присвоении звания «Почётный гражданин города Амурск» (далее - комиссия). </w:t>
      </w:r>
    </w:p>
    <w:p w14:paraId="28AB5E19" w14:textId="77777777" w:rsidR="00765682" w:rsidRPr="00765682" w:rsidRDefault="00765682" w:rsidP="00765682">
      <w:pPr>
        <w:suppressAutoHyphens w:val="0"/>
        <w:autoSpaceDE w:val="0"/>
        <w:autoSpaceDN w:val="0"/>
        <w:adjustRightInd w:val="0"/>
        <w:ind w:firstLine="709"/>
        <w:rPr>
          <w:sz w:val="28"/>
          <w:szCs w:val="28"/>
        </w:rPr>
      </w:pPr>
    </w:p>
    <w:p w14:paraId="5145B867" w14:textId="77777777" w:rsidR="00765682" w:rsidRPr="00765682" w:rsidRDefault="00765682" w:rsidP="00765682">
      <w:pPr>
        <w:suppressAutoHyphens w:val="0"/>
        <w:ind w:firstLine="709"/>
        <w:rPr>
          <w:sz w:val="28"/>
          <w:szCs w:val="28"/>
        </w:rPr>
      </w:pPr>
      <w:r w:rsidRPr="00765682">
        <w:rPr>
          <w:sz w:val="28"/>
          <w:szCs w:val="28"/>
        </w:rPr>
        <w:t>1. Состав и численность комиссии утверждается Решением Советом депутатов не позднее 01 апреля года юбилейной даты празднования Дня города.</w:t>
      </w:r>
    </w:p>
    <w:p w14:paraId="7AC020A8" w14:textId="77777777" w:rsidR="00765682" w:rsidRPr="00765682" w:rsidRDefault="00765682" w:rsidP="00765682">
      <w:pPr>
        <w:suppressAutoHyphens w:val="0"/>
        <w:ind w:firstLine="709"/>
        <w:rPr>
          <w:sz w:val="28"/>
          <w:szCs w:val="28"/>
        </w:rPr>
      </w:pPr>
      <w:r w:rsidRPr="00765682">
        <w:rPr>
          <w:sz w:val="28"/>
          <w:szCs w:val="28"/>
        </w:rPr>
        <w:t>1.</w:t>
      </w:r>
      <w:r w:rsidRPr="00765682">
        <w:t>1</w:t>
      </w:r>
      <w:r w:rsidRPr="00765682">
        <w:rPr>
          <w:sz w:val="28"/>
          <w:szCs w:val="28"/>
        </w:rPr>
        <w:t xml:space="preserve">. В состав комиссии входят глава городского поселения «Город Амурск», председатель Совета депутатов, председатели постоянных комиссий Совета депутатов, депутаты Совета депутатов, председатель Совета Почётных граждан, </w:t>
      </w:r>
      <w:r w:rsidRPr="00765682">
        <w:rPr>
          <w:bCs/>
          <w:sz w:val="28"/>
          <w:szCs w:val="28"/>
        </w:rPr>
        <w:t>начальник организационно – методического отдела администрации города (секретарь комиссии),</w:t>
      </w:r>
      <w:r w:rsidRPr="00765682">
        <w:rPr>
          <w:sz w:val="28"/>
          <w:szCs w:val="28"/>
        </w:rPr>
        <w:t xml:space="preserve"> представители учреждений, организаций, предприятий, общественных объединений, профсоюзных организаций, политических партий города (в дальнейшем - организация).</w:t>
      </w:r>
    </w:p>
    <w:p w14:paraId="37B1B3AF" w14:textId="77777777" w:rsidR="00765682" w:rsidRPr="00765682" w:rsidRDefault="00765682" w:rsidP="00765682">
      <w:pPr>
        <w:suppressAutoHyphens w:val="0"/>
        <w:ind w:firstLine="709"/>
        <w:rPr>
          <w:sz w:val="28"/>
          <w:szCs w:val="28"/>
        </w:rPr>
      </w:pPr>
      <w:r w:rsidRPr="00765682">
        <w:rPr>
          <w:sz w:val="28"/>
          <w:szCs w:val="28"/>
        </w:rPr>
        <w:t>1.2. Кандидатуры в состав комиссии могут предлагать председатель Совета депутатов, глава города и депутаты Совета депутатов.</w:t>
      </w:r>
    </w:p>
    <w:p w14:paraId="374714B8" w14:textId="77777777" w:rsidR="00765682" w:rsidRPr="00765682" w:rsidRDefault="00765682" w:rsidP="00765682">
      <w:pPr>
        <w:suppressAutoHyphens w:val="0"/>
        <w:ind w:firstLine="709"/>
        <w:rPr>
          <w:sz w:val="28"/>
          <w:szCs w:val="28"/>
        </w:rPr>
      </w:pPr>
      <w:r w:rsidRPr="00765682">
        <w:rPr>
          <w:sz w:val="28"/>
          <w:szCs w:val="28"/>
        </w:rPr>
        <w:t>1.3. Члены комиссии осуществляют свою деятельность на неоплачиваемой основе.</w:t>
      </w:r>
    </w:p>
    <w:p w14:paraId="3CF2B002" w14:textId="77777777" w:rsidR="00765682" w:rsidRPr="00765682" w:rsidRDefault="00765682" w:rsidP="00765682">
      <w:pPr>
        <w:suppressAutoHyphens w:val="0"/>
        <w:ind w:firstLine="709"/>
        <w:rPr>
          <w:sz w:val="28"/>
          <w:szCs w:val="28"/>
        </w:rPr>
      </w:pPr>
    </w:p>
    <w:p w14:paraId="45571C69" w14:textId="77777777" w:rsidR="00765682" w:rsidRPr="00765682" w:rsidRDefault="00765682" w:rsidP="00765682">
      <w:pPr>
        <w:suppressAutoHyphens w:val="0"/>
        <w:ind w:firstLine="709"/>
        <w:rPr>
          <w:sz w:val="28"/>
          <w:szCs w:val="28"/>
        </w:rPr>
      </w:pPr>
      <w:r w:rsidRPr="00765682">
        <w:rPr>
          <w:sz w:val="28"/>
          <w:szCs w:val="28"/>
        </w:rPr>
        <w:t>2. Работа комиссии.</w:t>
      </w:r>
    </w:p>
    <w:p w14:paraId="39E9C043" w14:textId="77777777" w:rsidR="00765682" w:rsidRPr="00765682" w:rsidRDefault="00765682" w:rsidP="00765682">
      <w:pPr>
        <w:suppressAutoHyphens w:val="0"/>
        <w:ind w:firstLine="709"/>
        <w:rPr>
          <w:sz w:val="28"/>
          <w:szCs w:val="28"/>
        </w:rPr>
      </w:pPr>
      <w:r w:rsidRPr="00765682">
        <w:rPr>
          <w:sz w:val="28"/>
          <w:szCs w:val="28"/>
        </w:rPr>
        <w:t xml:space="preserve">2.1. Первое заседание комиссии открывает и </w:t>
      </w:r>
      <w:r w:rsidRPr="00765682">
        <w:rPr>
          <w:bCs/>
          <w:sz w:val="28"/>
          <w:szCs w:val="28"/>
        </w:rPr>
        <w:t>ведет до избрания председателя комиссии</w:t>
      </w:r>
      <w:r w:rsidRPr="00765682">
        <w:rPr>
          <w:sz w:val="28"/>
          <w:szCs w:val="28"/>
        </w:rPr>
        <w:t xml:space="preserve"> председатель постоянной комиссии Совета депутатов по правам человека, законности и социальным гарантиям населения.</w:t>
      </w:r>
    </w:p>
    <w:p w14:paraId="57819531" w14:textId="77777777" w:rsidR="00765682" w:rsidRPr="00765682" w:rsidRDefault="00765682" w:rsidP="00765682">
      <w:pPr>
        <w:suppressAutoHyphens w:val="0"/>
        <w:ind w:firstLine="709"/>
        <w:rPr>
          <w:sz w:val="28"/>
          <w:szCs w:val="28"/>
        </w:rPr>
      </w:pPr>
      <w:r w:rsidRPr="00765682">
        <w:rPr>
          <w:sz w:val="28"/>
          <w:szCs w:val="28"/>
        </w:rPr>
        <w:t xml:space="preserve">2.2. Комиссия избирает из своего состава председателя, заместителя председателя и секретаря. Заседания комиссии ведет председатель комиссии, а в его отсутствие - заместитель председателя. </w:t>
      </w:r>
    </w:p>
    <w:p w14:paraId="21456440" w14:textId="77777777" w:rsidR="00765682" w:rsidRPr="00765682" w:rsidRDefault="00765682" w:rsidP="00765682">
      <w:pPr>
        <w:suppressAutoHyphens w:val="0"/>
        <w:ind w:firstLine="709"/>
        <w:rPr>
          <w:sz w:val="28"/>
          <w:szCs w:val="28"/>
        </w:rPr>
      </w:pPr>
      <w:r w:rsidRPr="00765682">
        <w:rPr>
          <w:sz w:val="28"/>
          <w:szCs w:val="28"/>
        </w:rPr>
        <w:t>2.3. Комиссия правомочна принимать решения, если в заседании принимают участие более половины ее членов.</w:t>
      </w:r>
    </w:p>
    <w:p w14:paraId="7E23B0DB"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2.4. Основания и периодичность заседаний комиссии определяются по мере поступления предложений.</w:t>
      </w:r>
    </w:p>
    <w:p w14:paraId="3A44B7F2"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2.5. Комиссия в своей работе руководствуется настоящим Положением.</w:t>
      </w:r>
    </w:p>
    <w:p w14:paraId="79519873" w14:textId="77777777" w:rsidR="00765682" w:rsidRPr="00765682" w:rsidRDefault="00765682" w:rsidP="00765682">
      <w:pPr>
        <w:suppressAutoHyphens w:val="0"/>
        <w:autoSpaceDE w:val="0"/>
        <w:autoSpaceDN w:val="0"/>
        <w:adjustRightInd w:val="0"/>
        <w:ind w:firstLine="709"/>
        <w:rPr>
          <w:bCs/>
          <w:sz w:val="28"/>
          <w:szCs w:val="28"/>
        </w:rPr>
      </w:pPr>
      <w:r w:rsidRPr="00765682">
        <w:rPr>
          <w:sz w:val="28"/>
          <w:szCs w:val="28"/>
        </w:rPr>
        <w:lastRenderedPageBreak/>
        <w:t xml:space="preserve">2.6. Решения комиссии принимаются большинством голосов </w:t>
      </w:r>
      <w:r w:rsidRPr="00765682">
        <w:rPr>
          <w:bCs/>
          <w:sz w:val="28"/>
          <w:szCs w:val="28"/>
        </w:rPr>
        <w:t>тайным голосованием.</w:t>
      </w:r>
    </w:p>
    <w:p w14:paraId="4A52764D" w14:textId="77777777" w:rsidR="00765682" w:rsidRPr="00765682" w:rsidRDefault="00765682" w:rsidP="00765682">
      <w:pPr>
        <w:suppressAutoHyphens w:val="0"/>
        <w:ind w:firstLine="709"/>
        <w:rPr>
          <w:sz w:val="28"/>
          <w:szCs w:val="28"/>
        </w:rPr>
      </w:pPr>
      <w:r w:rsidRPr="00765682">
        <w:rPr>
          <w:sz w:val="28"/>
          <w:szCs w:val="28"/>
        </w:rPr>
        <w:t>2.7. Решения комиссии оформляются протоколом, который подписывает председатель и секретарь комиссии.</w:t>
      </w:r>
    </w:p>
    <w:p w14:paraId="589151FF" w14:textId="77777777" w:rsidR="00765682" w:rsidRPr="00765682" w:rsidRDefault="00765682" w:rsidP="00765682">
      <w:pPr>
        <w:suppressAutoHyphens w:val="0"/>
        <w:ind w:firstLine="708"/>
        <w:rPr>
          <w:sz w:val="28"/>
          <w:szCs w:val="28"/>
        </w:rPr>
      </w:pPr>
      <w:r w:rsidRPr="00765682">
        <w:rPr>
          <w:sz w:val="28"/>
          <w:szCs w:val="28"/>
        </w:rPr>
        <w:t>2.8. Комиссия изучает предложения по каждой кандидатуре персонально и готовит для заседания Совета депутатов свое заключение. Заключение комиссии, как положительное, так и отрицательное вносится на рассмотрение Совета депутатов.</w:t>
      </w:r>
    </w:p>
    <w:p w14:paraId="5A037E4C"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2.9. После предварительного рассмотрения документов в комиссии организационно – методический отдел администрации города размещает информацию о кандидатах на присвоение звания "Почётный гражданин города Амурск" на официальном сайте органов местного самоуправления города Амурск в информационно-телекоммуникационной сети "Интернет", направляет в газету "Наш город Амурск" и организует сбор отзывов горожан о заслугах кандидатов перед городом Амурск в течение двух недель с момента опубликования информации.</w:t>
      </w:r>
    </w:p>
    <w:p w14:paraId="53112192" w14:textId="77777777" w:rsidR="00765682" w:rsidRPr="00765682" w:rsidRDefault="00765682" w:rsidP="00765682">
      <w:pPr>
        <w:suppressAutoHyphens w:val="0"/>
        <w:ind w:firstLine="709"/>
        <w:rPr>
          <w:sz w:val="28"/>
          <w:szCs w:val="28"/>
        </w:rPr>
      </w:pPr>
      <w:r w:rsidRPr="00765682">
        <w:rPr>
          <w:sz w:val="28"/>
          <w:szCs w:val="28"/>
        </w:rPr>
        <w:t>2.10 Документы кандидатов на присвоение звания «Почётный гражданин города Амурск», с учётом общественного мнения рассматриваются комиссией и вместе с протоколом заседания и заключениями комиссии и направляются в Совет депутатов для принятия решения в срок не позднее 25 апреля.</w:t>
      </w:r>
    </w:p>
    <w:p w14:paraId="5341B076"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2.11. Предложения о присвоении звания "Почётный гражданин города Амурск" вносятся на заседание Совета депутатов в виде проекта решения по указанному вопросу.</w:t>
      </w:r>
    </w:p>
    <w:p w14:paraId="1A1B7137" w14:textId="77777777" w:rsidR="00765682" w:rsidRPr="00765682" w:rsidRDefault="00765682" w:rsidP="00765682">
      <w:pPr>
        <w:suppressAutoHyphens w:val="0"/>
        <w:ind w:firstLine="709"/>
        <w:rPr>
          <w:sz w:val="28"/>
          <w:szCs w:val="28"/>
        </w:rPr>
      </w:pPr>
      <w:r w:rsidRPr="00765682">
        <w:rPr>
          <w:sz w:val="28"/>
          <w:szCs w:val="28"/>
        </w:rPr>
        <w:t>2.12. Внесенные на заседание Совета депутатов проекты решений о присвоении звания "Почетный гражданин города Амурск" рассматриваются по каждой кандидатуре отдельно.</w:t>
      </w:r>
    </w:p>
    <w:p w14:paraId="29D3165C"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 xml:space="preserve">2.13. О принятом решении Совета депутатов комиссия информирует заявителей. </w:t>
      </w:r>
    </w:p>
    <w:p w14:paraId="220D96EC" w14:textId="77777777" w:rsidR="00765682" w:rsidRPr="00765682" w:rsidRDefault="00765682" w:rsidP="00765682">
      <w:pPr>
        <w:suppressAutoHyphens w:val="0"/>
        <w:autoSpaceDE w:val="0"/>
        <w:autoSpaceDN w:val="0"/>
        <w:adjustRightInd w:val="0"/>
        <w:ind w:firstLine="708"/>
        <w:rPr>
          <w:sz w:val="28"/>
          <w:szCs w:val="28"/>
        </w:rPr>
      </w:pPr>
    </w:p>
    <w:p w14:paraId="7E63AADB" w14:textId="77777777" w:rsidR="00765682" w:rsidRPr="00765682" w:rsidRDefault="00765682" w:rsidP="00765682">
      <w:pPr>
        <w:suppressAutoHyphens w:val="0"/>
        <w:ind w:firstLine="709"/>
        <w:rPr>
          <w:sz w:val="28"/>
          <w:szCs w:val="28"/>
        </w:rPr>
      </w:pPr>
    </w:p>
    <w:p w14:paraId="509E8C91" w14:textId="77777777" w:rsidR="00765682" w:rsidRPr="00765682" w:rsidRDefault="00765682" w:rsidP="00765682">
      <w:pPr>
        <w:suppressAutoHyphens w:val="0"/>
        <w:autoSpaceDE w:val="0"/>
        <w:autoSpaceDN w:val="0"/>
        <w:adjustRightInd w:val="0"/>
        <w:ind w:firstLine="709"/>
        <w:jc w:val="center"/>
        <w:rPr>
          <w:b/>
          <w:bCs/>
          <w:sz w:val="28"/>
          <w:szCs w:val="28"/>
        </w:rPr>
      </w:pPr>
      <w:r w:rsidRPr="00765682">
        <w:rPr>
          <w:b/>
          <w:bCs/>
          <w:sz w:val="28"/>
          <w:szCs w:val="28"/>
        </w:rPr>
        <w:t xml:space="preserve">Глава </w:t>
      </w:r>
      <w:r w:rsidRPr="00765682">
        <w:rPr>
          <w:b/>
          <w:bCs/>
          <w:sz w:val="28"/>
          <w:szCs w:val="28"/>
          <w:lang w:val="en-US"/>
        </w:rPr>
        <w:t>IV</w:t>
      </w:r>
      <w:r w:rsidRPr="00765682">
        <w:rPr>
          <w:b/>
          <w:bCs/>
          <w:sz w:val="28"/>
          <w:szCs w:val="28"/>
        </w:rPr>
        <w:t>. ПРАВА И ЛЬГОТЫ</w:t>
      </w:r>
    </w:p>
    <w:p w14:paraId="6D837E00" w14:textId="77777777" w:rsidR="00765682" w:rsidRPr="00765682" w:rsidRDefault="00765682" w:rsidP="00765682">
      <w:pPr>
        <w:suppressAutoHyphens w:val="0"/>
        <w:autoSpaceDE w:val="0"/>
        <w:autoSpaceDN w:val="0"/>
        <w:adjustRightInd w:val="0"/>
        <w:ind w:firstLine="709"/>
        <w:jc w:val="center"/>
        <w:rPr>
          <w:b/>
          <w:bCs/>
          <w:sz w:val="28"/>
          <w:szCs w:val="28"/>
        </w:rPr>
      </w:pPr>
      <w:r w:rsidRPr="00765682">
        <w:rPr>
          <w:b/>
          <w:bCs/>
          <w:sz w:val="28"/>
          <w:szCs w:val="28"/>
        </w:rPr>
        <w:t>ПОЧЕТНОГО ГРАЖДАНИНА ГОРОДА АМУРСК</w:t>
      </w:r>
    </w:p>
    <w:p w14:paraId="6885B258" w14:textId="77777777" w:rsidR="00765682" w:rsidRPr="00765682" w:rsidRDefault="00765682" w:rsidP="00765682">
      <w:pPr>
        <w:suppressAutoHyphens w:val="0"/>
        <w:autoSpaceDE w:val="0"/>
        <w:autoSpaceDN w:val="0"/>
        <w:adjustRightInd w:val="0"/>
        <w:ind w:firstLine="709"/>
        <w:rPr>
          <w:sz w:val="28"/>
          <w:szCs w:val="28"/>
        </w:rPr>
      </w:pPr>
    </w:p>
    <w:p w14:paraId="6C17CCFB" w14:textId="77777777" w:rsidR="00765682" w:rsidRPr="00765682" w:rsidRDefault="00765682" w:rsidP="00765682">
      <w:pPr>
        <w:suppressAutoHyphens w:val="0"/>
        <w:autoSpaceDE w:val="0"/>
        <w:autoSpaceDN w:val="0"/>
        <w:adjustRightInd w:val="0"/>
        <w:ind w:firstLine="709"/>
        <w:rPr>
          <w:b/>
          <w:bCs/>
          <w:sz w:val="28"/>
          <w:szCs w:val="28"/>
        </w:rPr>
      </w:pPr>
      <w:r w:rsidRPr="00765682">
        <w:rPr>
          <w:b/>
          <w:bCs/>
          <w:sz w:val="28"/>
          <w:szCs w:val="28"/>
        </w:rPr>
        <w:t>Статья 8. Права Почетного гражданина города Амурск</w:t>
      </w:r>
    </w:p>
    <w:p w14:paraId="681FB26A" w14:textId="77777777" w:rsidR="00765682" w:rsidRPr="00765682" w:rsidRDefault="00765682" w:rsidP="00765682">
      <w:pPr>
        <w:suppressAutoHyphens w:val="0"/>
        <w:autoSpaceDE w:val="0"/>
        <w:autoSpaceDN w:val="0"/>
        <w:adjustRightInd w:val="0"/>
        <w:ind w:firstLine="709"/>
        <w:rPr>
          <w:sz w:val="28"/>
          <w:szCs w:val="28"/>
        </w:rPr>
      </w:pPr>
    </w:p>
    <w:p w14:paraId="230C88D1"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1. Лица, удостоенные звания «Почетный гражданин города Амурск», имеют право публичного пользования этим званием в связи со своим именем.</w:t>
      </w:r>
    </w:p>
    <w:p w14:paraId="32E97A84"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2. Почетные граждане города Амурск приглашаются Советом депутатов или главой города на мероприятия, посвященные</w:t>
      </w:r>
      <w:r w:rsidRPr="00765682">
        <w:rPr>
          <w:b/>
          <w:sz w:val="28"/>
          <w:szCs w:val="28"/>
        </w:rPr>
        <w:t xml:space="preserve"> </w:t>
      </w:r>
      <w:r w:rsidRPr="00765682">
        <w:rPr>
          <w:sz w:val="28"/>
          <w:szCs w:val="28"/>
        </w:rPr>
        <w:t>государственным праздникам,</w:t>
      </w:r>
      <w:r w:rsidRPr="00765682">
        <w:rPr>
          <w:b/>
          <w:sz w:val="28"/>
          <w:szCs w:val="28"/>
        </w:rPr>
        <w:t xml:space="preserve"> </w:t>
      </w:r>
      <w:r w:rsidRPr="00765682">
        <w:rPr>
          <w:sz w:val="28"/>
          <w:szCs w:val="28"/>
        </w:rPr>
        <w:t>Дню города и другим важным событиям.</w:t>
      </w:r>
    </w:p>
    <w:p w14:paraId="420DE375" w14:textId="77777777" w:rsidR="00765682" w:rsidRPr="00765682" w:rsidRDefault="00765682" w:rsidP="00765682">
      <w:pPr>
        <w:ind w:firstLine="709"/>
        <w:rPr>
          <w:sz w:val="28"/>
          <w:szCs w:val="28"/>
        </w:rPr>
      </w:pPr>
    </w:p>
    <w:p w14:paraId="29DBE09D" w14:textId="77777777" w:rsidR="00765682" w:rsidRPr="00765682" w:rsidRDefault="00765682" w:rsidP="00765682">
      <w:pPr>
        <w:ind w:firstLine="709"/>
        <w:rPr>
          <w:b/>
          <w:bCs/>
          <w:sz w:val="28"/>
          <w:szCs w:val="28"/>
        </w:rPr>
      </w:pPr>
      <w:r w:rsidRPr="00765682">
        <w:rPr>
          <w:b/>
          <w:bCs/>
          <w:sz w:val="28"/>
          <w:szCs w:val="28"/>
        </w:rPr>
        <w:t>Статья 9. Льготы Почетного гражданина города Амурск</w:t>
      </w:r>
    </w:p>
    <w:p w14:paraId="7344AA18" w14:textId="77777777" w:rsidR="00765682" w:rsidRPr="00765682" w:rsidRDefault="00765682" w:rsidP="00765682">
      <w:pPr>
        <w:ind w:firstLine="709"/>
        <w:rPr>
          <w:sz w:val="28"/>
          <w:szCs w:val="28"/>
        </w:rPr>
      </w:pPr>
    </w:p>
    <w:p w14:paraId="2C3E4A5D" w14:textId="77777777" w:rsidR="00765682" w:rsidRPr="00765682" w:rsidRDefault="00765682" w:rsidP="00765682">
      <w:pPr>
        <w:rPr>
          <w:strike/>
          <w:sz w:val="28"/>
          <w:szCs w:val="28"/>
        </w:rPr>
      </w:pPr>
      <w:r w:rsidRPr="00765682">
        <w:rPr>
          <w:sz w:val="28"/>
          <w:szCs w:val="28"/>
        </w:rPr>
        <w:lastRenderedPageBreak/>
        <w:t>1. Льготы и выплаты Почётным гражданам города Амурск, предусмотренные настоящим Положением, утверждаются в расходах местного бюджета на текущий год.</w:t>
      </w:r>
    </w:p>
    <w:p w14:paraId="6CB79E22" w14:textId="77777777" w:rsidR="00765682" w:rsidRPr="00765682" w:rsidRDefault="00765682" w:rsidP="00765682">
      <w:pPr>
        <w:rPr>
          <w:sz w:val="28"/>
          <w:szCs w:val="28"/>
        </w:rPr>
      </w:pPr>
      <w:r w:rsidRPr="00765682">
        <w:rPr>
          <w:sz w:val="28"/>
          <w:szCs w:val="28"/>
        </w:rPr>
        <w:t>2. Почётные граждане города Амурск, зарегистрированные и проживающие на территории города, имеют право на:</w:t>
      </w:r>
    </w:p>
    <w:p w14:paraId="5B3A8213" w14:textId="77777777" w:rsidR="00765682" w:rsidRPr="00765682" w:rsidRDefault="00765682" w:rsidP="00765682">
      <w:pPr>
        <w:ind w:firstLine="709"/>
        <w:rPr>
          <w:sz w:val="28"/>
        </w:rPr>
      </w:pPr>
      <w:r w:rsidRPr="00765682">
        <w:rPr>
          <w:sz w:val="28"/>
        </w:rPr>
        <w:t>2.1. Освобождение от уплаты земельного налога за дачные и огородные участки.</w:t>
      </w:r>
    </w:p>
    <w:p w14:paraId="6E9CF954" w14:textId="77777777" w:rsidR="00765682" w:rsidRPr="00765682" w:rsidRDefault="00765682" w:rsidP="00765682">
      <w:pPr>
        <w:ind w:firstLine="709"/>
        <w:rPr>
          <w:sz w:val="28"/>
        </w:rPr>
      </w:pPr>
      <w:r w:rsidRPr="00765682">
        <w:rPr>
          <w:sz w:val="28"/>
        </w:rPr>
        <w:t>2.2. Бесплатную подписку на газету «Наш город Амурск».</w:t>
      </w:r>
    </w:p>
    <w:p w14:paraId="1715F0F9" w14:textId="77777777" w:rsidR="00765682" w:rsidRPr="00765682" w:rsidRDefault="00765682" w:rsidP="00765682">
      <w:pPr>
        <w:ind w:firstLine="709"/>
        <w:rPr>
          <w:sz w:val="28"/>
          <w:szCs w:val="28"/>
        </w:rPr>
      </w:pPr>
      <w:r w:rsidRPr="00765682">
        <w:rPr>
          <w:sz w:val="28"/>
          <w:szCs w:val="28"/>
        </w:rPr>
        <w:t>2.3. Бесплатное посещение учреждений культуры, на концертные мероприятия коллективов города.</w:t>
      </w:r>
    </w:p>
    <w:p w14:paraId="3FCA31D6" w14:textId="0CB32B65" w:rsidR="00765682" w:rsidRPr="00765682" w:rsidRDefault="00765682" w:rsidP="00765682">
      <w:pPr>
        <w:ind w:firstLine="709"/>
        <w:rPr>
          <w:bCs/>
          <w:sz w:val="28"/>
          <w:szCs w:val="28"/>
        </w:rPr>
      </w:pPr>
      <w:r w:rsidRPr="00765682">
        <w:rPr>
          <w:bCs/>
          <w:sz w:val="28"/>
          <w:szCs w:val="28"/>
        </w:rPr>
        <w:t xml:space="preserve">2.4. Материальное вознаграждение, прижизненно, один раз в год, ко Дню города, или ко Дню рождения, в размере </w:t>
      </w:r>
      <w:r w:rsidR="00173875">
        <w:rPr>
          <w:bCs/>
          <w:sz w:val="28"/>
          <w:szCs w:val="28"/>
        </w:rPr>
        <w:t>минимального размера оплаты труда</w:t>
      </w:r>
      <w:r w:rsidRPr="00765682">
        <w:rPr>
          <w:bCs/>
          <w:sz w:val="28"/>
          <w:szCs w:val="28"/>
        </w:rPr>
        <w:t>,</w:t>
      </w:r>
      <w:r w:rsidR="00173875">
        <w:rPr>
          <w:bCs/>
          <w:sz w:val="28"/>
          <w:szCs w:val="28"/>
        </w:rPr>
        <w:t xml:space="preserve"> утвержденного Федеральным законом,</w:t>
      </w:r>
      <w:r w:rsidRPr="00765682">
        <w:rPr>
          <w:bCs/>
          <w:sz w:val="28"/>
          <w:szCs w:val="28"/>
        </w:rPr>
        <w:t xml:space="preserve"> путём перечисления средств на банковский счет Почётного гражданина.</w:t>
      </w:r>
    </w:p>
    <w:p w14:paraId="4AE6AD1E" w14:textId="77777777" w:rsidR="00765682" w:rsidRPr="00765682" w:rsidRDefault="00765682" w:rsidP="00765682">
      <w:pPr>
        <w:ind w:firstLine="709"/>
        <w:rPr>
          <w:sz w:val="28"/>
          <w:szCs w:val="28"/>
        </w:rPr>
      </w:pPr>
      <w:r w:rsidRPr="00765682">
        <w:rPr>
          <w:sz w:val="28"/>
          <w:szCs w:val="28"/>
        </w:rPr>
        <w:t>3. В случае смерти Почётного гражданина города Амурск, его погребение осуществляется частично за счет средств местного бюджета, в сумме не более 80 000 рублей.</w:t>
      </w:r>
    </w:p>
    <w:p w14:paraId="0E8C3197" w14:textId="77777777" w:rsidR="00765682" w:rsidRPr="00765682" w:rsidRDefault="00765682" w:rsidP="00765682">
      <w:pPr>
        <w:ind w:firstLine="709"/>
        <w:rPr>
          <w:sz w:val="28"/>
          <w:szCs w:val="28"/>
        </w:rPr>
      </w:pPr>
      <w:r w:rsidRPr="00765682">
        <w:rPr>
          <w:sz w:val="28"/>
          <w:szCs w:val="28"/>
        </w:rPr>
        <w:t>4. Порядок предоставления льгот, выплат и компенсаций Почётным гражданам города Амурск утверждается постановлением администрации города.</w:t>
      </w:r>
    </w:p>
    <w:p w14:paraId="33573197" w14:textId="77777777" w:rsidR="00765682" w:rsidRPr="00765682" w:rsidRDefault="00765682" w:rsidP="00765682">
      <w:pPr>
        <w:ind w:firstLine="709"/>
        <w:rPr>
          <w:sz w:val="28"/>
          <w:szCs w:val="28"/>
        </w:rPr>
      </w:pPr>
    </w:p>
    <w:p w14:paraId="33164F7D" w14:textId="77777777" w:rsidR="00765682" w:rsidRPr="00765682" w:rsidRDefault="00765682" w:rsidP="00765682">
      <w:pPr>
        <w:ind w:firstLine="709"/>
        <w:rPr>
          <w:sz w:val="28"/>
          <w:szCs w:val="28"/>
        </w:rPr>
      </w:pPr>
    </w:p>
    <w:p w14:paraId="79F43BE2" w14:textId="77777777" w:rsidR="00765682" w:rsidRPr="00765682" w:rsidRDefault="00765682" w:rsidP="00765682">
      <w:pPr>
        <w:suppressAutoHyphens w:val="0"/>
        <w:autoSpaceDE w:val="0"/>
        <w:autoSpaceDN w:val="0"/>
        <w:adjustRightInd w:val="0"/>
        <w:ind w:firstLine="0"/>
        <w:jc w:val="center"/>
        <w:rPr>
          <w:b/>
          <w:bCs/>
          <w:sz w:val="28"/>
          <w:szCs w:val="28"/>
        </w:rPr>
      </w:pPr>
      <w:r w:rsidRPr="00765682">
        <w:rPr>
          <w:b/>
          <w:bCs/>
          <w:sz w:val="28"/>
          <w:szCs w:val="28"/>
        </w:rPr>
        <w:t xml:space="preserve">Глава </w:t>
      </w:r>
      <w:r w:rsidRPr="00765682">
        <w:rPr>
          <w:b/>
          <w:bCs/>
          <w:sz w:val="28"/>
          <w:szCs w:val="28"/>
          <w:lang w:val="en-US"/>
        </w:rPr>
        <w:t>V</w:t>
      </w:r>
      <w:r w:rsidRPr="00765682">
        <w:rPr>
          <w:b/>
          <w:bCs/>
          <w:sz w:val="28"/>
          <w:szCs w:val="28"/>
        </w:rPr>
        <w:t xml:space="preserve">. ВЫДАЧА РЕГАЛИЙ </w:t>
      </w:r>
    </w:p>
    <w:p w14:paraId="29AA4643" w14:textId="77777777" w:rsidR="00765682" w:rsidRPr="00765682" w:rsidRDefault="00765682" w:rsidP="00765682">
      <w:pPr>
        <w:suppressAutoHyphens w:val="0"/>
        <w:autoSpaceDE w:val="0"/>
        <w:autoSpaceDN w:val="0"/>
        <w:adjustRightInd w:val="0"/>
        <w:ind w:firstLine="0"/>
        <w:jc w:val="center"/>
        <w:rPr>
          <w:b/>
          <w:bCs/>
          <w:sz w:val="28"/>
          <w:szCs w:val="28"/>
        </w:rPr>
      </w:pPr>
      <w:r w:rsidRPr="00765682">
        <w:rPr>
          <w:b/>
          <w:bCs/>
          <w:sz w:val="28"/>
          <w:szCs w:val="28"/>
        </w:rPr>
        <w:t>"ПОЧЕТНЫЙ ГРАЖДАНИН ГОРОДА АМУРСК"</w:t>
      </w:r>
    </w:p>
    <w:p w14:paraId="0456473E" w14:textId="77777777" w:rsidR="00765682" w:rsidRPr="00765682" w:rsidRDefault="00765682" w:rsidP="00765682">
      <w:pPr>
        <w:suppressAutoHyphens w:val="0"/>
        <w:autoSpaceDE w:val="0"/>
        <w:autoSpaceDN w:val="0"/>
        <w:adjustRightInd w:val="0"/>
        <w:ind w:firstLine="0"/>
        <w:jc w:val="left"/>
        <w:rPr>
          <w:b/>
          <w:bCs/>
          <w:sz w:val="28"/>
          <w:szCs w:val="28"/>
        </w:rPr>
      </w:pPr>
    </w:p>
    <w:p w14:paraId="7CF7D343" w14:textId="77777777" w:rsidR="00765682" w:rsidRPr="00765682" w:rsidRDefault="00765682" w:rsidP="00765682">
      <w:pPr>
        <w:suppressAutoHyphens w:val="0"/>
        <w:autoSpaceDE w:val="0"/>
        <w:autoSpaceDN w:val="0"/>
        <w:adjustRightInd w:val="0"/>
        <w:ind w:firstLine="709"/>
        <w:rPr>
          <w:b/>
          <w:bCs/>
          <w:sz w:val="28"/>
          <w:szCs w:val="28"/>
        </w:rPr>
      </w:pPr>
      <w:r w:rsidRPr="00765682">
        <w:rPr>
          <w:b/>
          <w:bCs/>
          <w:sz w:val="28"/>
          <w:szCs w:val="28"/>
        </w:rPr>
        <w:t>Статья 10. Удостоверение, лента и нагрудный знак «Почётного гражданина города Амурск».</w:t>
      </w:r>
    </w:p>
    <w:p w14:paraId="4A70A4F4" w14:textId="77777777" w:rsidR="00765682" w:rsidRPr="00765682" w:rsidRDefault="00765682" w:rsidP="00765682">
      <w:pPr>
        <w:suppressAutoHyphens w:val="0"/>
        <w:autoSpaceDE w:val="0"/>
        <w:autoSpaceDN w:val="0"/>
        <w:adjustRightInd w:val="0"/>
        <w:ind w:firstLine="709"/>
        <w:rPr>
          <w:sz w:val="28"/>
          <w:szCs w:val="28"/>
        </w:rPr>
      </w:pPr>
    </w:p>
    <w:p w14:paraId="5E7508F8"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1.Администрация города совместно с Председателем Совета депутатов организует торжественное вручение удостоверений, знаков и лент «Почётного гражданина города Амурск» и копию решения Совета депутатов о присвоении звания «Почётный гражданин города Амурск», лицам, удостоенным звания «Почётный гражданин города Амурск».</w:t>
      </w:r>
    </w:p>
    <w:p w14:paraId="4AE5F440" w14:textId="77777777" w:rsidR="00765682" w:rsidRPr="00765682" w:rsidRDefault="00765682" w:rsidP="00765682">
      <w:pPr>
        <w:suppressAutoHyphens w:val="0"/>
        <w:autoSpaceDE w:val="0"/>
        <w:autoSpaceDN w:val="0"/>
        <w:adjustRightInd w:val="0"/>
        <w:ind w:firstLine="709"/>
        <w:rPr>
          <w:b/>
          <w:sz w:val="28"/>
          <w:szCs w:val="28"/>
        </w:rPr>
      </w:pPr>
      <w:r w:rsidRPr="00765682">
        <w:rPr>
          <w:sz w:val="28"/>
          <w:szCs w:val="28"/>
        </w:rPr>
        <w:t xml:space="preserve">Удостоверение Почётного гражданина города Амурск подписывается главой города </w:t>
      </w:r>
      <w:r w:rsidRPr="00765682">
        <w:rPr>
          <w:bCs/>
          <w:sz w:val="28"/>
          <w:szCs w:val="28"/>
        </w:rPr>
        <w:t>и председателем Совета депутатов.</w:t>
      </w:r>
    </w:p>
    <w:p w14:paraId="72D81323" w14:textId="77777777" w:rsidR="00765682" w:rsidRPr="00765682" w:rsidRDefault="00765682" w:rsidP="00765682">
      <w:pPr>
        <w:suppressAutoHyphens w:val="0"/>
        <w:ind w:firstLine="709"/>
        <w:rPr>
          <w:sz w:val="28"/>
          <w:szCs w:val="28"/>
        </w:rPr>
      </w:pPr>
      <w:r w:rsidRPr="00765682">
        <w:rPr>
          <w:sz w:val="28"/>
          <w:szCs w:val="28"/>
        </w:rPr>
        <w:t>2. Церемония вручения нагрудного знака, удостоверения (регалий) включается в план мероприятий по празднованию Дня города.</w:t>
      </w:r>
    </w:p>
    <w:p w14:paraId="66632863" w14:textId="77777777" w:rsidR="00765682" w:rsidRPr="00765682" w:rsidRDefault="00765682" w:rsidP="00765682">
      <w:pPr>
        <w:ind w:firstLine="709"/>
        <w:rPr>
          <w:sz w:val="28"/>
          <w:szCs w:val="28"/>
        </w:rPr>
      </w:pPr>
      <w:r w:rsidRPr="00765682">
        <w:rPr>
          <w:sz w:val="28"/>
          <w:szCs w:val="28"/>
        </w:rPr>
        <w:t>3. В случае утраты (независимо от ее причин) нагрудный знак Почетного гражданина города Амурск повторно не выдается.</w:t>
      </w:r>
    </w:p>
    <w:p w14:paraId="051155C7" w14:textId="77777777" w:rsidR="00765682" w:rsidRPr="00765682" w:rsidRDefault="00765682" w:rsidP="00765682">
      <w:pPr>
        <w:ind w:firstLine="709"/>
        <w:rPr>
          <w:sz w:val="28"/>
          <w:szCs w:val="28"/>
        </w:rPr>
      </w:pPr>
      <w:r w:rsidRPr="00765682">
        <w:rPr>
          <w:sz w:val="28"/>
          <w:szCs w:val="28"/>
        </w:rPr>
        <w:t>4. В случае утраты удостоверения Почетного гражданина города Амурск по заявлению гражданина, удостоенного почетного звания, может быть выдан дубликат удостоверения.</w:t>
      </w:r>
    </w:p>
    <w:p w14:paraId="051477C8"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5. При присвоении звания «Почётный гражданин города Амурск» посмертно, удостоверение, лента и нагрудный знак «Почётный гражданин города Амурск» не вручаются.</w:t>
      </w:r>
    </w:p>
    <w:p w14:paraId="7D43E7E1" w14:textId="77777777" w:rsidR="00765682" w:rsidRPr="00765682" w:rsidRDefault="00765682" w:rsidP="00765682">
      <w:pPr>
        <w:suppressAutoHyphens w:val="0"/>
        <w:autoSpaceDE w:val="0"/>
        <w:autoSpaceDN w:val="0"/>
        <w:adjustRightInd w:val="0"/>
        <w:ind w:firstLine="709"/>
        <w:rPr>
          <w:sz w:val="28"/>
          <w:szCs w:val="28"/>
        </w:rPr>
      </w:pPr>
    </w:p>
    <w:p w14:paraId="312393BB" w14:textId="77777777" w:rsidR="00765682" w:rsidRPr="00765682" w:rsidRDefault="00765682" w:rsidP="00765682">
      <w:pPr>
        <w:suppressAutoHyphens w:val="0"/>
        <w:autoSpaceDE w:val="0"/>
        <w:autoSpaceDN w:val="0"/>
        <w:adjustRightInd w:val="0"/>
        <w:ind w:firstLine="709"/>
        <w:rPr>
          <w:b/>
          <w:bCs/>
          <w:sz w:val="28"/>
          <w:szCs w:val="28"/>
        </w:rPr>
      </w:pPr>
      <w:r w:rsidRPr="00765682">
        <w:rPr>
          <w:b/>
          <w:bCs/>
          <w:sz w:val="28"/>
          <w:szCs w:val="28"/>
        </w:rPr>
        <w:t>Статья 11. Книга Почётных граждан города Амурск и Доска Почета «Почётные граждане города Амурск»</w:t>
      </w:r>
    </w:p>
    <w:p w14:paraId="3CE7437A" w14:textId="77777777" w:rsidR="00765682" w:rsidRPr="00765682" w:rsidRDefault="00765682" w:rsidP="00765682">
      <w:pPr>
        <w:suppressAutoHyphens w:val="0"/>
        <w:autoSpaceDE w:val="0"/>
        <w:autoSpaceDN w:val="0"/>
        <w:adjustRightInd w:val="0"/>
        <w:ind w:firstLine="709"/>
        <w:rPr>
          <w:b/>
          <w:bCs/>
          <w:sz w:val="28"/>
          <w:szCs w:val="28"/>
        </w:rPr>
      </w:pPr>
    </w:p>
    <w:p w14:paraId="0F14714C" w14:textId="77777777" w:rsidR="00765682" w:rsidRPr="00765682" w:rsidRDefault="00765682" w:rsidP="00765682">
      <w:pPr>
        <w:numPr>
          <w:ilvl w:val="0"/>
          <w:numId w:val="2"/>
        </w:numPr>
        <w:suppressAutoHyphens w:val="0"/>
        <w:autoSpaceDE w:val="0"/>
        <w:autoSpaceDN w:val="0"/>
        <w:adjustRightInd w:val="0"/>
        <w:ind w:firstLine="851"/>
        <w:rPr>
          <w:sz w:val="28"/>
          <w:szCs w:val="28"/>
        </w:rPr>
      </w:pPr>
      <w:r w:rsidRPr="00765682">
        <w:rPr>
          <w:sz w:val="28"/>
          <w:szCs w:val="28"/>
        </w:rPr>
        <w:t xml:space="preserve">Имя, фотография и краткие сведения о Почётном гражданине города Амурск заносятся в книгу «Почётных граждан города Амурск» и на Доску Почёта «Почётный гражданин города Амурск». </w:t>
      </w:r>
    </w:p>
    <w:p w14:paraId="1E4B1926" w14:textId="77777777" w:rsidR="00765682" w:rsidRPr="00765682" w:rsidRDefault="00765682" w:rsidP="00765682">
      <w:pPr>
        <w:suppressAutoHyphens w:val="0"/>
        <w:autoSpaceDE w:val="0"/>
        <w:autoSpaceDN w:val="0"/>
        <w:adjustRightInd w:val="0"/>
        <w:ind w:firstLine="851"/>
        <w:rPr>
          <w:sz w:val="28"/>
          <w:szCs w:val="28"/>
        </w:rPr>
      </w:pPr>
      <w:r w:rsidRPr="00765682">
        <w:rPr>
          <w:sz w:val="28"/>
          <w:szCs w:val="28"/>
        </w:rPr>
        <w:t xml:space="preserve">2. Книга «Почётных граждан города Амурск» хранится постоянно в Амурском городском краеведческом музее. </w:t>
      </w:r>
    </w:p>
    <w:p w14:paraId="4210848C" w14:textId="77777777" w:rsidR="00765682" w:rsidRPr="00765682" w:rsidRDefault="00765682" w:rsidP="00765682">
      <w:pPr>
        <w:suppressAutoHyphens w:val="0"/>
        <w:autoSpaceDE w:val="0"/>
        <w:autoSpaceDN w:val="0"/>
        <w:adjustRightInd w:val="0"/>
        <w:ind w:firstLine="851"/>
        <w:rPr>
          <w:sz w:val="28"/>
          <w:szCs w:val="28"/>
        </w:rPr>
      </w:pPr>
      <w:r w:rsidRPr="00765682">
        <w:rPr>
          <w:sz w:val="28"/>
          <w:szCs w:val="28"/>
        </w:rPr>
        <w:t>На официальном сайте городского поселения «Город Амурск», книга «Почётных граждан города Амурск» размещается в электронном виде.</w:t>
      </w:r>
    </w:p>
    <w:p w14:paraId="0EB9BC1D" w14:textId="77777777" w:rsidR="00765682" w:rsidRPr="00765682" w:rsidRDefault="00765682" w:rsidP="00765682">
      <w:pPr>
        <w:ind w:firstLine="851"/>
        <w:rPr>
          <w:sz w:val="28"/>
          <w:szCs w:val="28"/>
        </w:rPr>
      </w:pPr>
    </w:p>
    <w:p w14:paraId="0672626E" w14:textId="77777777" w:rsidR="00765682" w:rsidRPr="00765682" w:rsidRDefault="00765682" w:rsidP="00765682">
      <w:pPr>
        <w:ind w:firstLine="851"/>
        <w:rPr>
          <w:sz w:val="28"/>
          <w:szCs w:val="28"/>
        </w:rPr>
      </w:pPr>
    </w:p>
    <w:p w14:paraId="6D36CAC8" w14:textId="77777777" w:rsidR="00765682" w:rsidRPr="00765682" w:rsidRDefault="00765682" w:rsidP="00765682">
      <w:pPr>
        <w:suppressAutoHyphens w:val="0"/>
        <w:ind w:firstLine="709"/>
        <w:jc w:val="center"/>
        <w:rPr>
          <w:b/>
          <w:sz w:val="28"/>
          <w:szCs w:val="28"/>
        </w:rPr>
      </w:pPr>
      <w:r w:rsidRPr="00765682">
        <w:rPr>
          <w:b/>
          <w:sz w:val="28"/>
          <w:szCs w:val="28"/>
        </w:rPr>
        <w:t>Глава V</w:t>
      </w:r>
      <w:r w:rsidRPr="00765682">
        <w:rPr>
          <w:b/>
          <w:sz w:val="28"/>
          <w:szCs w:val="28"/>
          <w:lang w:val="en-US"/>
        </w:rPr>
        <w:t>I</w:t>
      </w:r>
      <w:r w:rsidRPr="00765682">
        <w:rPr>
          <w:b/>
          <w:sz w:val="28"/>
          <w:szCs w:val="28"/>
        </w:rPr>
        <w:t>. Заключительные и переходные положения</w:t>
      </w:r>
    </w:p>
    <w:p w14:paraId="6A0E5D07" w14:textId="77777777" w:rsidR="00765682" w:rsidRPr="00765682" w:rsidRDefault="00765682" w:rsidP="00765682">
      <w:pPr>
        <w:suppressAutoHyphens w:val="0"/>
        <w:ind w:firstLine="709"/>
        <w:rPr>
          <w:bCs/>
          <w:sz w:val="28"/>
          <w:szCs w:val="28"/>
        </w:rPr>
      </w:pPr>
    </w:p>
    <w:p w14:paraId="4413D7D8" w14:textId="77777777" w:rsidR="00765682" w:rsidRPr="00765682" w:rsidRDefault="00765682" w:rsidP="00765682">
      <w:pPr>
        <w:suppressAutoHyphens w:val="0"/>
        <w:ind w:firstLine="709"/>
        <w:rPr>
          <w:sz w:val="28"/>
          <w:szCs w:val="28"/>
        </w:rPr>
      </w:pPr>
      <w:r w:rsidRPr="00765682">
        <w:rPr>
          <w:bCs/>
          <w:sz w:val="28"/>
          <w:szCs w:val="28"/>
        </w:rPr>
        <w:t>Статья 12.</w:t>
      </w:r>
      <w:r w:rsidRPr="00765682">
        <w:rPr>
          <w:sz w:val="28"/>
          <w:szCs w:val="28"/>
        </w:rPr>
        <w:t xml:space="preserve"> Действие настоящего Положения</w:t>
      </w:r>
    </w:p>
    <w:p w14:paraId="484C4E70" w14:textId="77777777" w:rsidR="00765682" w:rsidRPr="00765682" w:rsidRDefault="00765682" w:rsidP="00765682">
      <w:pPr>
        <w:suppressAutoHyphens w:val="0"/>
        <w:ind w:firstLine="709"/>
        <w:rPr>
          <w:sz w:val="28"/>
          <w:szCs w:val="28"/>
        </w:rPr>
      </w:pPr>
      <w:r w:rsidRPr="00765682">
        <w:rPr>
          <w:sz w:val="28"/>
          <w:szCs w:val="28"/>
        </w:rPr>
        <w:t xml:space="preserve">Действие настоящего Положения распространяется на всех Почетных граждан города Амурск, независимо от времени присвоения звания. </w:t>
      </w:r>
    </w:p>
    <w:p w14:paraId="3269F7C7" w14:textId="77777777" w:rsidR="00765682" w:rsidRPr="00765682" w:rsidRDefault="00765682" w:rsidP="00765682">
      <w:pPr>
        <w:rPr>
          <w:sz w:val="28"/>
          <w:szCs w:val="28"/>
        </w:rPr>
      </w:pPr>
      <w:bookmarkStart w:id="1" w:name="t5"/>
      <w:bookmarkEnd w:id="1"/>
    </w:p>
    <w:p w14:paraId="26536603" w14:textId="77777777" w:rsidR="00765682" w:rsidRPr="00765682" w:rsidRDefault="00765682" w:rsidP="00765682">
      <w:pPr>
        <w:rPr>
          <w:sz w:val="28"/>
          <w:szCs w:val="28"/>
        </w:rPr>
      </w:pPr>
    </w:p>
    <w:p w14:paraId="687D36F6" w14:textId="77777777" w:rsidR="00765682" w:rsidRPr="00765682" w:rsidRDefault="00765682" w:rsidP="00765682">
      <w:pPr>
        <w:rPr>
          <w:sz w:val="28"/>
          <w:szCs w:val="28"/>
        </w:rPr>
      </w:pPr>
    </w:p>
    <w:p w14:paraId="26B26C36" w14:textId="77777777" w:rsidR="00765682" w:rsidRPr="00765682" w:rsidRDefault="00765682" w:rsidP="00765682">
      <w:pPr>
        <w:rPr>
          <w:sz w:val="28"/>
          <w:szCs w:val="28"/>
        </w:rPr>
      </w:pPr>
    </w:p>
    <w:p w14:paraId="25EE1C3A" w14:textId="77777777" w:rsidR="00765682" w:rsidRPr="00765682" w:rsidRDefault="00765682" w:rsidP="00765682">
      <w:pPr>
        <w:spacing w:line="240" w:lineRule="exact"/>
        <w:ind w:firstLine="0"/>
        <w:rPr>
          <w:sz w:val="28"/>
          <w:szCs w:val="28"/>
        </w:rPr>
      </w:pPr>
      <w:proofErr w:type="spellStart"/>
      <w:r w:rsidRPr="00765682">
        <w:rPr>
          <w:sz w:val="28"/>
          <w:szCs w:val="28"/>
        </w:rPr>
        <w:t>Врип</w:t>
      </w:r>
      <w:proofErr w:type="spellEnd"/>
      <w:r w:rsidRPr="00765682">
        <w:rPr>
          <w:sz w:val="28"/>
          <w:szCs w:val="28"/>
        </w:rPr>
        <w:t xml:space="preserve"> главы городского поселения</w:t>
      </w:r>
      <w:r w:rsidRPr="00765682">
        <w:rPr>
          <w:sz w:val="28"/>
          <w:szCs w:val="28"/>
        </w:rPr>
        <w:tab/>
      </w:r>
      <w:r w:rsidRPr="00765682">
        <w:rPr>
          <w:sz w:val="28"/>
          <w:szCs w:val="28"/>
        </w:rPr>
        <w:tab/>
      </w:r>
      <w:r w:rsidRPr="00765682">
        <w:rPr>
          <w:sz w:val="28"/>
          <w:szCs w:val="28"/>
        </w:rPr>
        <w:tab/>
      </w:r>
      <w:r w:rsidRPr="00765682">
        <w:rPr>
          <w:sz w:val="28"/>
          <w:szCs w:val="28"/>
        </w:rPr>
        <w:tab/>
      </w:r>
      <w:r w:rsidRPr="00765682">
        <w:rPr>
          <w:sz w:val="28"/>
          <w:szCs w:val="28"/>
        </w:rPr>
        <w:tab/>
        <w:t>Р.В. Колесников</w:t>
      </w:r>
    </w:p>
    <w:p w14:paraId="3ABD90EC" w14:textId="77777777" w:rsidR="00765682" w:rsidRPr="00765682" w:rsidRDefault="00765682" w:rsidP="00765682">
      <w:pPr>
        <w:spacing w:line="240" w:lineRule="exact"/>
        <w:rPr>
          <w:sz w:val="28"/>
          <w:szCs w:val="28"/>
        </w:rPr>
      </w:pPr>
    </w:p>
    <w:p w14:paraId="156D7BE3" w14:textId="77777777" w:rsidR="00765682" w:rsidRPr="00765682" w:rsidRDefault="00765682" w:rsidP="00765682">
      <w:pPr>
        <w:spacing w:line="240" w:lineRule="exact"/>
        <w:rPr>
          <w:sz w:val="28"/>
          <w:szCs w:val="28"/>
        </w:rPr>
      </w:pPr>
    </w:p>
    <w:p w14:paraId="24367840" w14:textId="77777777" w:rsidR="00765682" w:rsidRPr="00765682" w:rsidRDefault="00765682" w:rsidP="00765682">
      <w:pPr>
        <w:spacing w:line="240" w:lineRule="exact"/>
        <w:rPr>
          <w:sz w:val="28"/>
          <w:szCs w:val="28"/>
        </w:rPr>
      </w:pPr>
    </w:p>
    <w:p w14:paraId="58AFFF59" w14:textId="77777777" w:rsidR="00765682" w:rsidRPr="00765682" w:rsidRDefault="00765682" w:rsidP="00765682">
      <w:pPr>
        <w:spacing w:line="240" w:lineRule="exact"/>
        <w:ind w:firstLine="0"/>
        <w:rPr>
          <w:sz w:val="28"/>
          <w:szCs w:val="28"/>
        </w:rPr>
      </w:pPr>
      <w:r w:rsidRPr="00765682">
        <w:rPr>
          <w:sz w:val="28"/>
          <w:szCs w:val="28"/>
        </w:rPr>
        <w:t xml:space="preserve">Председатель Совета депутатов </w:t>
      </w:r>
    </w:p>
    <w:p w14:paraId="72E3D9D6" w14:textId="77777777" w:rsidR="00765682" w:rsidRPr="00765682" w:rsidRDefault="00765682" w:rsidP="00765682">
      <w:pPr>
        <w:spacing w:line="240" w:lineRule="exact"/>
        <w:ind w:firstLine="0"/>
        <w:rPr>
          <w:sz w:val="28"/>
          <w:szCs w:val="28"/>
        </w:rPr>
        <w:sectPr w:rsidR="00765682" w:rsidRPr="00765682" w:rsidSect="0076568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765682">
        <w:rPr>
          <w:sz w:val="28"/>
          <w:szCs w:val="28"/>
        </w:rPr>
        <w:t>городского поселения</w:t>
      </w:r>
      <w:r w:rsidRPr="00765682">
        <w:rPr>
          <w:sz w:val="28"/>
          <w:szCs w:val="28"/>
        </w:rPr>
        <w:tab/>
      </w:r>
      <w:r w:rsidRPr="00765682">
        <w:rPr>
          <w:sz w:val="28"/>
          <w:szCs w:val="28"/>
        </w:rPr>
        <w:tab/>
      </w:r>
      <w:r w:rsidRPr="00765682">
        <w:rPr>
          <w:sz w:val="28"/>
          <w:szCs w:val="28"/>
        </w:rPr>
        <w:tab/>
      </w:r>
      <w:r w:rsidRPr="00765682">
        <w:rPr>
          <w:sz w:val="28"/>
          <w:szCs w:val="28"/>
        </w:rPr>
        <w:tab/>
      </w:r>
      <w:r w:rsidRPr="00765682">
        <w:rPr>
          <w:sz w:val="28"/>
          <w:szCs w:val="28"/>
        </w:rPr>
        <w:tab/>
      </w:r>
      <w:r w:rsidRPr="00765682">
        <w:rPr>
          <w:sz w:val="28"/>
          <w:szCs w:val="28"/>
        </w:rPr>
        <w:tab/>
      </w:r>
      <w:r w:rsidRPr="00765682">
        <w:rPr>
          <w:sz w:val="28"/>
          <w:szCs w:val="28"/>
        </w:rPr>
        <w:tab/>
        <w:t>О.Г. Пермяков</w:t>
      </w:r>
    </w:p>
    <w:p w14:paraId="2A28E526" w14:textId="77777777" w:rsidR="00765682" w:rsidRPr="00765682" w:rsidRDefault="00765682" w:rsidP="00765682">
      <w:pPr>
        <w:ind w:left="4820" w:firstLine="0"/>
        <w:jc w:val="right"/>
        <w:rPr>
          <w:sz w:val="28"/>
          <w:szCs w:val="28"/>
        </w:rPr>
      </w:pPr>
      <w:r w:rsidRPr="00765682">
        <w:rPr>
          <w:sz w:val="28"/>
          <w:szCs w:val="28"/>
        </w:rPr>
        <w:lastRenderedPageBreak/>
        <w:t>ПРИЛОЖЕНИЕ 1</w:t>
      </w:r>
    </w:p>
    <w:p w14:paraId="7DEBA6C3" w14:textId="77777777" w:rsidR="00765682" w:rsidRPr="00765682" w:rsidRDefault="00765682" w:rsidP="00765682">
      <w:pPr>
        <w:ind w:left="4820" w:firstLine="0"/>
        <w:jc w:val="right"/>
        <w:rPr>
          <w:sz w:val="28"/>
          <w:szCs w:val="28"/>
        </w:rPr>
      </w:pPr>
      <w:r w:rsidRPr="00765682">
        <w:rPr>
          <w:sz w:val="28"/>
          <w:szCs w:val="28"/>
        </w:rPr>
        <w:t>к Положению о присвоении звания</w:t>
      </w:r>
    </w:p>
    <w:p w14:paraId="54697D60" w14:textId="77777777" w:rsidR="00765682" w:rsidRPr="00765682" w:rsidRDefault="00765682" w:rsidP="00765682">
      <w:pPr>
        <w:ind w:left="4820" w:firstLine="0"/>
        <w:jc w:val="right"/>
        <w:rPr>
          <w:sz w:val="28"/>
          <w:szCs w:val="28"/>
        </w:rPr>
      </w:pPr>
      <w:r w:rsidRPr="00765682">
        <w:rPr>
          <w:sz w:val="28"/>
          <w:szCs w:val="28"/>
        </w:rPr>
        <w:t>«Почётный гражданин города Амурск»</w:t>
      </w:r>
    </w:p>
    <w:p w14:paraId="6DFBB380" w14:textId="77777777" w:rsidR="00765682" w:rsidRPr="00765682" w:rsidRDefault="00765682" w:rsidP="00765682">
      <w:pPr>
        <w:jc w:val="center"/>
        <w:rPr>
          <w:sz w:val="28"/>
          <w:szCs w:val="28"/>
        </w:rPr>
      </w:pPr>
    </w:p>
    <w:p w14:paraId="6C22175B" w14:textId="77777777" w:rsidR="00765682" w:rsidRPr="00765682" w:rsidRDefault="00765682" w:rsidP="00765682">
      <w:pPr>
        <w:rPr>
          <w:sz w:val="28"/>
          <w:szCs w:val="28"/>
        </w:rPr>
      </w:pPr>
    </w:p>
    <w:p w14:paraId="72E6E096" w14:textId="77777777" w:rsidR="00765682" w:rsidRPr="00765682" w:rsidRDefault="00765682" w:rsidP="00765682">
      <w:pPr>
        <w:suppressAutoHyphens w:val="0"/>
        <w:autoSpaceDE w:val="0"/>
        <w:autoSpaceDN w:val="0"/>
        <w:adjustRightInd w:val="0"/>
        <w:ind w:firstLine="0"/>
        <w:jc w:val="center"/>
        <w:rPr>
          <w:b/>
          <w:bCs/>
          <w:sz w:val="28"/>
          <w:szCs w:val="28"/>
        </w:rPr>
      </w:pPr>
      <w:r w:rsidRPr="00765682">
        <w:rPr>
          <w:b/>
          <w:bCs/>
          <w:sz w:val="28"/>
          <w:szCs w:val="28"/>
        </w:rPr>
        <w:t>АНКЕТА</w:t>
      </w:r>
    </w:p>
    <w:p w14:paraId="1E42D54D" w14:textId="77777777" w:rsidR="00765682" w:rsidRPr="00765682" w:rsidRDefault="00765682" w:rsidP="00765682">
      <w:pPr>
        <w:suppressAutoHyphens w:val="0"/>
        <w:autoSpaceDE w:val="0"/>
        <w:autoSpaceDN w:val="0"/>
        <w:adjustRightInd w:val="0"/>
        <w:ind w:firstLine="0"/>
        <w:jc w:val="center"/>
        <w:rPr>
          <w:b/>
          <w:bCs/>
          <w:sz w:val="28"/>
          <w:szCs w:val="28"/>
        </w:rPr>
      </w:pPr>
      <w:r w:rsidRPr="00765682">
        <w:rPr>
          <w:b/>
          <w:bCs/>
          <w:sz w:val="28"/>
          <w:szCs w:val="28"/>
        </w:rPr>
        <w:t>КАНДИДАТА НА ЗВАНИЕ</w:t>
      </w:r>
    </w:p>
    <w:p w14:paraId="04FDB9BA" w14:textId="77777777" w:rsidR="00765682" w:rsidRPr="00765682" w:rsidRDefault="00765682" w:rsidP="00765682">
      <w:pPr>
        <w:suppressAutoHyphens w:val="0"/>
        <w:autoSpaceDE w:val="0"/>
        <w:autoSpaceDN w:val="0"/>
        <w:adjustRightInd w:val="0"/>
        <w:ind w:firstLine="0"/>
        <w:jc w:val="center"/>
        <w:rPr>
          <w:b/>
          <w:bCs/>
          <w:sz w:val="28"/>
          <w:szCs w:val="28"/>
        </w:rPr>
      </w:pPr>
      <w:r w:rsidRPr="00765682">
        <w:rPr>
          <w:b/>
          <w:bCs/>
          <w:sz w:val="28"/>
          <w:szCs w:val="28"/>
        </w:rPr>
        <w:t>"ПОЧЕТНЫЙ ГРАЖДАНИН ГОРОДА АМУРСК"</w:t>
      </w:r>
    </w:p>
    <w:p w14:paraId="14CAC461" w14:textId="77777777" w:rsidR="00765682" w:rsidRPr="00765682" w:rsidRDefault="00765682" w:rsidP="00765682">
      <w:pPr>
        <w:suppressAutoHyphens w:val="0"/>
        <w:autoSpaceDE w:val="0"/>
        <w:autoSpaceDN w:val="0"/>
        <w:adjustRightInd w:val="0"/>
        <w:ind w:firstLine="0"/>
        <w:jc w:val="center"/>
        <w:rPr>
          <w:sz w:val="28"/>
          <w:szCs w:val="28"/>
        </w:rPr>
      </w:pPr>
    </w:p>
    <w:p w14:paraId="41DC6C5E"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1. Фамилия, имя, отчество_______________________________________ __________________________________________________________________</w:t>
      </w:r>
    </w:p>
    <w:p w14:paraId="403635A7" w14:textId="77777777" w:rsidR="00765682" w:rsidRPr="00765682" w:rsidRDefault="00765682" w:rsidP="00765682">
      <w:pPr>
        <w:suppressAutoHyphens w:val="0"/>
        <w:autoSpaceDE w:val="0"/>
        <w:autoSpaceDN w:val="0"/>
        <w:adjustRightInd w:val="0"/>
        <w:ind w:firstLine="709"/>
        <w:jc w:val="left"/>
        <w:rPr>
          <w:sz w:val="28"/>
          <w:szCs w:val="28"/>
        </w:rPr>
      </w:pPr>
    </w:p>
    <w:p w14:paraId="7AB529E5"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2. Год и место рождения________________________________________ __________________________________________________________________</w:t>
      </w:r>
    </w:p>
    <w:p w14:paraId="13153B6B" w14:textId="77777777" w:rsidR="00765682" w:rsidRPr="00765682" w:rsidRDefault="00765682" w:rsidP="00765682">
      <w:pPr>
        <w:suppressAutoHyphens w:val="0"/>
        <w:autoSpaceDE w:val="0"/>
        <w:autoSpaceDN w:val="0"/>
        <w:adjustRightInd w:val="0"/>
        <w:ind w:firstLine="709"/>
        <w:jc w:val="left"/>
        <w:rPr>
          <w:sz w:val="28"/>
          <w:szCs w:val="28"/>
        </w:rPr>
      </w:pPr>
    </w:p>
    <w:p w14:paraId="309529D9"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3. Место проживания (на момент выдвижения) _____________________ __________________________________________________________________</w:t>
      </w:r>
    </w:p>
    <w:p w14:paraId="65734997" w14:textId="77777777" w:rsidR="00765682" w:rsidRPr="00765682" w:rsidRDefault="00765682" w:rsidP="00765682">
      <w:pPr>
        <w:suppressAutoHyphens w:val="0"/>
        <w:autoSpaceDE w:val="0"/>
        <w:autoSpaceDN w:val="0"/>
        <w:adjustRightInd w:val="0"/>
        <w:ind w:firstLine="709"/>
        <w:jc w:val="left"/>
        <w:rPr>
          <w:sz w:val="28"/>
          <w:szCs w:val="28"/>
        </w:rPr>
      </w:pPr>
    </w:p>
    <w:p w14:paraId="12DB04F1"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4. Продолжительность проживания в г. Амурске____________________ __________________________________________________________________</w:t>
      </w:r>
    </w:p>
    <w:p w14:paraId="77595848" w14:textId="77777777" w:rsidR="00765682" w:rsidRPr="00765682" w:rsidRDefault="00765682" w:rsidP="00765682">
      <w:pPr>
        <w:suppressAutoHyphens w:val="0"/>
        <w:autoSpaceDE w:val="0"/>
        <w:autoSpaceDN w:val="0"/>
        <w:adjustRightInd w:val="0"/>
        <w:ind w:firstLine="709"/>
        <w:jc w:val="left"/>
        <w:rPr>
          <w:sz w:val="28"/>
          <w:szCs w:val="28"/>
        </w:rPr>
      </w:pPr>
    </w:p>
    <w:p w14:paraId="399CADFB"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5. Сведения об образовании_____________________________________ __________________________________________________________________</w:t>
      </w:r>
    </w:p>
    <w:p w14:paraId="4ACB3858"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713D70B7"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5D1A1A22" w14:textId="77777777" w:rsidR="00765682" w:rsidRPr="00765682" w:rsidRDefault="00765682" w:rsidP="00765682">
      <w:pPr>
        <w:suppressAutoHyphens w:val="0"/>
        <w:autoSpaceDE w:val="0"/>
        <w:autoSpaceDN w:val="0"/>
        <w:adjustRightInd w:val="0"/>
        <w:ind w:firstLine="709"/>
        <w:jc w:val="left"/>
        <w:rPr>
          <w:sz w:val="28"/>
          <w:szCs w:val="28"/>
        </w:rPr>
      </w:pPr>
    </w:p>
    <w:p w14:paraId="4D697BB8"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6. Краткие сведения о трудовой деятельности______________________</w:t>
      </w:r>
    </w:p>
    <w:p w14:paraId="62BC14DD"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64794603"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1B7FD83A"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1296FB92" w14:textId="77777777" w:rsidR="00765682" w:rsidRPr="00765682" w:rsidRDefault="00765682" w:rsidP="00765682">
      <w:pPr>
        <w:suppressAutoHyphens w:val="0"/>
        <w:autoSpaceDE w:val="0"/>
        <w:autoSpaceDN w:val="0"/>
        <w:adjustRightInd w:val="0"/>
        <w:ind w:firstLine="709"/>
        <w:jc w:val="left"/>
        <w:rPr>
          <w:sz w:val="28"/>
          <w:szCs w:val="28"/>
        </w:rPr>
      </w:pPr>
    </w:p>
    <w:p w14:paraId="453DC2FE" w14:textId="48869DF3"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7. Место работы на момент выдвижения__________________________</w:t>
      </w:r>
      <w:r w:rsidR="007D57CB">
        <w:rPr>
          <w:sz w:val="28"/>
          <w:szCs w:val="28"/>
        </w:rPr>
        <w:t xml:space="preserve"> </w:t>
      </w:r>
    </w:p>
    <w:p w14:paraId="6D6E5187" w14:textId="4786CA94"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3C3A9E48"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2FD6FBE9" w14:textId="77777777" w:rsidR="00765682" w:rsidRPr="00765682" w:rsidRDefault="00765682" w:rsidP="00765682">
      <w:pPr>
        <w:suppressAutoHyphens w:val="0"/>
        <w:autoSpaceDE w:val="0"/>
        <w:autoSpaceDN w:val="0"/>
        <w:adjustRightInd w:val="0"/>
        <w:ind w:firstLine="709"/>
        <w:jc w:val="left"/>
        <w:rPr>
          <w:sz w:val="28"/>
          <w:szCs w:val="28"/>
        </w:rPr>
      </w:pPr>
    </w:p>
    <w:p w14:paraId="658AE59F"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8. Вклад кандидата в развитие города:</w:t>
      </w:r>
    </w:p>
    <w:p w14:paraId="1C97E5A6" w14:textId="77777777" w:rsidR="00765682" w:rsidRPr="00765682" w:rsidRDefault="00765682" w:rsidP="00765682">
      <w:pPr>
        <w:suppressAutoHyphens w:val="0"/>
        <w:autoSpaceDE w:val="0"/>
        <w:autoSpaceDN w:val="0"/>
        <w:adjustRightInd w:val="0"/>
        <w:ind w:firstLine="709"/>
        <w:jc w:val="left"/>
        <w:rPr>
          <w:sz w:val="28"/>
          <w:szCs w:val="28"/>
        </w:rPr>
      </w:pPr>
    </w:p>
    <w:p w14:paraId="0A51BF77"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8.1. Значительные достижения в государственной, производственной, научно-исследовательской, социально-культурной, политической, общественной, благотворительной и иной деятельности, способствующей улучшению условий жизни населения города, социально-экономическому развитию города</w:t>
      </w:r>
    </w:p>
    <w:p w14:paraId="7D2AE782"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720057AA"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12301543"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lastRenderedPageBreak/>
        <w:t>__________________________________________________________________</w:t>
      </w:r>
    </w:p>
    <w:p w14:paraId="59AC7298"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47B52775"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0BB77F1C" w14:textId="77777777" w:rsidR="00765682" w:rsidRPr="00765682" w:rsidRDefault="00765682" w:rsidP="00765682">
      <w:pPr>
        <w:suppressAutoHyphens w:val="0"/>
        <w:autoSpaceDE w:val="0"/>
        <w:autoSpaceDN w:val="0"/>
        <w:adjustRightInd w:val="0"/>
        <w:ind w:firstLine="709"/>
        <w:jc w:val="left"/>
        <w:rPr>
          <w:sz w:val="28"/>
          <w:szCs w:val="28"/>
        </w:rPr>
      </w:pPr>
    </w:p>
    <w:p w14:paraId="19941337"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8.2. Общепризнанный личный вклад в дело подготовки высококвалифицированных кадров, воспитание подрастающего поколения, духовное и нравственное развитие общества, поддержание законности и правопорядка, защиту прав человека, защиту Отечества</w:t>
      </w:r>
    </w:p>
    <w:p w14:paraId="60B1E7BD"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241437CC"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36AD436F"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3000C740"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28E8B87F"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02FA963D" w14:textId="77777777" w:rsidR="00765682" w:rsidRPr="00765682" w:rsidRDefault="00765682" w:rsidP="00765682">
      <w:pPr>
        <w:suppressAutoHyphens w:val="0"/>
        <w:autoSpaceDE w:val="0"/>
        <w:autoSpaceDN w:val="0"/>
        <w:adjustRightInd w:val="0"/>
        <w:ind w:firstLine="709"/>
        <w:jc w:val="left"/>
        <w:rPr>
          <w:sz w:val="28"/>
          <w:szCs w:val="28"/>
        </w:rPr>
      </w:pPr>
    </w:p>
    <w:p w14:paraId="62625B2E"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8.3. Проявление личного мужества и героизма при исполнении служебного и гражданского долга на благо Российской Федерации и города __________________________________________________________________</w:t>
      </w:r>
    </w:p>
    <w:p w14:paraId="7250D651"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223AD3C5"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45DAE73C"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79E5CB40" w14:textId="77777777" w:rsidR="00765682" w:rsidRPr="00765682" w:rsidRDefault="00765682" w:rsidP="00765682">
      <w:pPr>
        <w:suppressAutoHyphens w:val="0"/>
        <w:autoSpaceDE w:val="0"/>
        <w:autoSpaceDN w:val="0"/>
        <w:adjustRightInd w:val="0"/>
        <w:ind w:firstLine="709"/>
        <w:jc w:val="left"/>
        <w:rPr>
          <w:sz w:val="28"/>
          <w:szCs w:val="28"/>
        </w:rPr>
      </w:pPr>
    </w:p>
    <w:p w14:paraId="7FB34A03"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9. Научные труды</w:t>
      </w:r>
    </w:p>
    <w:p w14:paraId="1C2B475C"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435D480C"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6CA1D3F7"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174DA23E"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1855F393"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10. Книги</w:t>
      </w:r>
    </w:p>
    <w:p w14:paraId="346E1A15"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7EEB5CA2"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264DBE38"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0F873E7E" w14:textId="77777777" w:rsidR="00765682" w:rsidRPr="00765682" w:rsidRDefault="00765682" w:rsidP="00765682">
      <w:pPr>
        <w:suppressAutoHyphens w:val="0"/>
        <w:autoSpaceDE w:val="0"/>
        <w:autoSpaceDN w:val="0"/>
        <w:adjustRightInd w:val="0"/>
        <w:ind w:firstLine="0"/>
        <w:jc w:val="left"/>
        <w:rPr>
          <w:sz w:val="28"/>
          <w:szCs w:val="28"/>
        </w:rPr>
      </w:pPr>
    </w:p>
    <w:p w14:paraId="52751A93"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11. Государственные награды</w:t>
      </w:r>
    </w:p>
    <w:p w14:paraId="71895915"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3D2B791C"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47D1F206"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5C3EBBA0"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6DB0D518" w14:textId="77777777" w:rsidR="00765682" w:rsidRPr="00765682" w:rsidRDefault="00765682" w:rsidP="00765682">
      <w:pPr>
        <w:suppressAutoHyphens w:val="0"/>
        <w:autoSpaceDE w:val="0"/>
        <w:autoSpaceDN w:val="0"/>
        <w:adjustRightInd w:val="0"/>
        <w:ind w:firstLine="709"/>
        <w:jc w:val="left"/>
        <w:rPr>
          <w:sz w:val="28"/>
          <w:szCs w:val="28"/>
        </w:rPr>
      </w:pPr>
    </w:p>
    <w:p w14:paraId="33EBF01B" w14:textId="77777777" w:rsidR="00765682" w:rsidRPr="00765682" w:rsidRDefault="00765682" w:rsidP="00765682">
      <w:pPr>
        <w:suppressAutoHyphens w:val="0"/>
        <w:autoSpaceDE w:val="0"/>
        <w:autoSpaceDN w:val="0"/>
        <w:adjustRightInd w:val="0"/>
        <w:ind w:firstLine="709"/>
        <w:jc w:val="left"/>
        <w:rPr>
          <w:sz w:val="28"/>
          <w:szCs w:val="28"/>
        </w:rPr>
      </w:pPr>
      <w:r w:rsidRPr="00765682">
        <w:rPr>
          <w:sz w:val="28"/>
          <w:szCs w:val="28"/>
        </w:rPr>
        <w:t>12. Поощрения</w:t>
      </w:r>
    </w:p>
    <w:p w14:paraId="7D671558"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76AAD37E"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128072CD"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64C0D6D8"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__________________________________________________________________</w:t>
      </w:r>
    </w:p>
    <w:p w14:paraId="54FF1B65"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 xml:space="preserve">13. Наименование учреждений, организаций, предприятий, общественных объединений города с указанием количества работающих, </w:t>
      </w:r>
      <w:r w:rsidRPr="00765682">
        <w:rPr>
          <w:sz w:val="28"/>
          <w:szCs w:val="28"/>
        </w:rPr>
        <w:lastRenderedPageBreak/>
        <w:t>поддержавших и выдвинувших кандидата на звание "Почетный гражданин города Амурска"</w:t>
      </w:r>
    </w:p>
    <w:p w14:paraId="59CAE65A" w14:textId="77777777" w:rsidR="00765682" w:rsidRPr="00765682" w:rsidRDefault="00765682" w:rsidP="00765682">
      <w:pPr>
        <w:suppressAutoHyphens w:val="0"/>
        <w:autoSpaceDE w:val="0"/>
        <w:autoSpaceDN w:val="0"/>
        <w:adjustRightInd w:val="0"/>
        <w:ind w:firstLine="0"/>
        <w:rPr>
          <w:sz w:val="28"/>
          <w:szCs w:val="28"/>
        </w:rPr>
      </w:pPr>
      <w:r w:rsidRPr="00765682">
        <w:rPr>
          <w:sz w:val="28"/>
          <w:szCs w:val="28"/>
        </w:rPr>
        <w:t>__________________________________________________________________</w:t>
      </w:r>
    </w:p>
    <w:p w14:paraId="57F403C7" w14:textId="77777777" w:rsidR="00765682" w:rsidRPr="00765682" w:rsidRDefault="00765682" w:rsidP="00765682">
      <w:pPr>
        <w:suppressAutoHyphens w:val="0"/>
        <w:autoSpaceDE w:val="0"/>
        <w:autoSpaceDN w:val="0"/>
        <w:adjustRightInd w:val="0"/>
        <w:ind w:firstLine="0"/>
        <w:rPr>
          <w:sz w:val="28"/>
          <w:szCs w:val="28"/>
        </w:rPr>
      </w:pPr>
      <w:r w:rsidRPr="00765682">
        <w:rPr>
          <w:sz w:val="28"/>
          <w:szCs w:val="28"/>
        </w:rPr>
        <w:t>__________________________________________________________________</w:t>
      </w:r>
    </w:p>
    <w:p w14:paraId="4741D783" w14:textId="77777777" w:rsidR="00765682" w:rsidRPr="00765682" w:rsidRDefault="00765682" w:rsidP="00765682">
      <w:pPr>
        <w:suppressAutoHyphens w:val="0"/>
        <w:autoSpaceDE w:val="0"/>
        <w:autoSpaceDN w:val="0"/>
        <w:adjustRightInd w:val="0"/>
        <w:ind w:firstLine="0"/>
        <w:rPr>
          <w:sz w:val="28"/>
          <w:szCs w:val="28"/>
        </w:rPr>
      </w:pPr>
      <w:r w:rsidRPr="00765682">
        <w:rPr>
          <w:sz w:val="28"/>
          <w:szCs w:val="28"/>
        </w:rPr>
        <w:t>__________________________________________________________________</w:t>
      </w:r>
    </w:p>
    <w:p w14:paraId="43F59DD9" w14:textId="77777777" w:rsidR="00765682" w:rsidRPr="00765682" w:rsidRDefault="00765682" w:rsidP="00765682">
      <w:pPr>
        <w:suppressAutoHyphens w:val="0"/>
        <w:autoSpaceDE w:val="0"/>
        <w:autoSpaceDN w:val="0"/>
        <w:adjustRightInd w:val="0"/>
        <w:ind w:firstLine="0"/>
        <w:rPr>
          <w:sz w:val="28"/>
          <w:szCs w:val="28"/>
        </w:rPr>
      </w:pPr>
      <w:r w:rsidRPr="00765682">
        <w:rPr>
          <w:sz w:val="28"/>
          <w:szCs w:val="28"/>
        </w:rPr>
        <w:t>__________________________________________________________________</w:t>
      </w:r>
    </w:p>
    <w:p w14:paraId="40B55ED4" w14:textId="77777777" w:rsidR="00765682" w:rsidRPr="00765682" w:rsidRDefault="00765682" w:rsidP="00765682">
      <w:pPr>
        <w:suppressAutoHyphens w:val="0"/>
        <w:autoSpaceDE w:val="0"/>
        <w:autoSpaceDN w:val="0"/>
        <w:adjustRightInd w:val="0"/>
        <w:ind w:firstLine="0"/>
        <w:rPr>
          <w:sz w:val="28"/>
          <w:szCs w:val="28"/>
        </w:rPr>
      </w:pPr>
      <w:r w:rsidRPr="00765682">
        <w:rPr>
          <w:sz w:val="28"/>
          <w:szCs w:val="28"/>
        </w:rPr>
        <w:t>__________________________________________________________________</w:t>
      </w:r>
    </w:p>
    <w:p w14:paraId="0903D26C" w14:textId="77777777" w:rsidR="00765682" w:rsidRPr="00765682" w:rsidRDefault="00765682" w:rsidP="00765682">
      <w:pPr>
        <w:suppressAutoHyphens w:val="0"/>
        <w:autoSpaceDE w:val="0"/>
        <w:autoSpaceDN w:val="0"/>
        <w:adjustRightInd w:val="0"/>
        <w:ind w:firstLine="0"/>
        <w:rPr>
          <w:sz w:val="28"/>
          <w:szCs w:val="28"/>
        </w:rPr>
      </w:pPr>
      <w:r w:rsidRPr="00765682">
        <w:rPr>
          <w:sz w:val="28"/>
          <w:szCs w:val="28"/>
        </w:rPr>
        <w:t>__________________________________________________________________</w:t>
      </w:r>
    </w:p>
    <w:p w14:paraId="72AC1FD2" w14:textId="77777777" w:rsidR="00765682" w:rsidRPr="00765682" w:rsidRDefault="00765682" w:rsidP="00765682">
      <w:pPr>
        <w:suppressAutoHyphens w:val="0"/>
        <w:autoSpaceDE w:val="0"/>
        <w:autoSpaceDN w:val="0"/>
        <w:adjustRightInd w:val="0"/>
        <w:ind w:firstLine="0"/>
        <w:rPr>
          <w:sz w:val="28"/>
          <w:szCs w:val="28"/>
        </w:rPr>
      </w:pPr>
      <w:r w:rsidRPr="00765682">
        <w:rPr>
          <w:sz w:val="28"/>
          <w:szCs w:val="28"/>
        </w:rPr>
        <w:t>__________________________________________________________________</w:t>
      </w:r>
    </w:p>
    <w:p w14:paraId="504DAA08" w14:textId="77777777" w:rsidR="00765682" w:rsidRPr="00765682" w:rsidRDefault="00765682" w:rsidP="00765682">
      <w:pPr>
        <w:suppressAutoHyphens w:val="0"/>
        <w:autoSpaceDE w:val="0"/>
        <w:autoSpaceDN w:val="0"/>
        <w:adjustRightInd w:val="0"/>
        <w:ind w:firstLine="709"/>
        <w:rPr>
          <w:sz w:val="28"/>
          <w:szCs w:val="28"/>
        </w:rPr>
      </w:pPr>
    </w:p>
    <w:p w14:paraId="4E80E0BA" w14:textId="77777777" w:rsidR="00765682" w:rsidRPr="00765682" w:rsidRDefault="00765682" w:rsidP="00765682">
      <w:pPr>
        <w:suppressAutoHyphens w:val="0"/>
        <w:autoSpaceDE w:val="0"/>
        <w:autoSpaceDN w:val="0"/>
        <w:adjustRightInd w:val="0"/>
        <w:ind w:firstLine="709"/>
        <w:rPr>
          <w:sz w:val="28"/>
          <w:szCs w:val="28"/>
        </w:rPr>
      </w:pPr>
      <w:r w:rsidRPr="00765682">
        <w:rPr>
          <w:sz w:val="28"/>
          <w:szCs w:val="28"/>
        </w:rPr>
        <w:t>_______________________</w:t>
      </w:r>
    </w:p>
    <w:p w14:paraId="413A2805" w14:textId="77777777" w:rsidR="00765682" w:rsidRPr="00765682" w:rsidRDefault="00765682" w:rsidP="00765682">
      <w:pPr>
        <w:rPr>
          <w:sz w:val="28"/>
          <w:szCs w:val="28"/>
        </w:rPr>
        <w:sectPr w:rsidR="00765682" w:rsidRPr="00765682" w:rsidSect="00765682">
          <w:pgSz w:w="11906" w:h="16838"/>
          <w:pgMar w:top="1134" w:right="850" w:bottom="1134" w:left="1701" w:header="708" w:footer="708" w:gutter="0"/>
          <w:cols w:space="708"/>
          <w:titlePg/>
          <w:docGrid w:linePitch="360"/>
        </w:sectPr>
      </w:pPr>
      <w:r w:rsidRPr="00765682">
        <w:rPr>
          <w:sz w:val="28"/>
          <w:szCs w:val="28"/>
        </w:rPr>
        <w:t xml:space="preserve">  дата заполнения анкеты                     </w:t>
      </w:r>
      <w:r w:rsidRPr="00765682">
        <w:rPr>
          <w:sz w:val="28"/>
          <w:szCs w:val="28"/>
        </w:rPr>
        <w:tab/>
        <w:t xml:space="preserve">        подпись кандидата</w:t>
      </w:r>
    </w:p>
    <w:p w14:paraId="6F1E2998" w14:textId="77777777" w:rsidR="00765682" w:rsidRPr="00765682" w:rsidRDefault="00765682" w:rsidP="00765682">
      <w:pPr>
        <w:spacing w:line="240" w:lineRule="exact"/>
        <w:ind w:left="4820" w:right="283" w:firstLine="0"/>
        <w:jc w:val="right"/>
        <w:rPr>
          <w:sz w:val="28"/>
          <w:szCs w:val="28"/>
        </w:rPr>
      </w:pPr>
      <w:r w:rsidRPr="00765682">
        <w:rPr>
          <w:sz w:val="28"/>
          <w:szCs w:val="28"/>
        </w:rPr>
        <w:lastRenderedPageBreak/>
        <w:t>ПРИЛОЖЕНИЕ 2</w:t>
      </w:r>
    </w:p>
    <w:p w14:paraId="732EADFE" w14:textId="77777777" w:rsidR="00765682" w:rsidRPr="00765682" w:rsidRDefault="00765682" w:rsidP="00765682">
      <w:pPr>
        <w:spacing w:line="240" w:lineRule="exact"/>
        <w:ind w:left="4820" w:right="283" w:firstLine="0"/>
        <w:jc w:val="right"/>
        <w:rPr>
          <w:sz w:val="28"/>
          <w:szCs w:val="28"/>
        </w:rPr>
      </w:pPr>
      <w:r w:rsidRPr="00765682">
        <w:rPr>
          <w:sz w:val="28"/>
          <w:szCs w:val="28"/>
        </w:rPr>
        <w:t>к Положению о присвоении звания</w:t>
      </w:r>
    </w:p>
    <w:p w14:paraId="60D5DA30" w14:textId="77777777" w:rsidR="00765682" w:rsidRPr="00765682" w:rsidRDefault="00765682" w:rsidP="00765682">
      <w:pPr>
        <w:spacing w:line="240" w:lineRule="exact"/>
        <w:ind w:left="4820" w:right="283" w:firstLine="0"/>
        <w:jc w:val="right"/>
        <w:rPr>
          <w:sz w:val="28"/>
          <w:szCs w:val="28"/>
        </w:rPr>
      </w:pPr>
      <w:r w:rsidRPr="00765682">
        <w:rPr>
          <w:sz w:val="28"/>
          <w:szCs w:val="28"/>
        </w:rPr>
        <w:t>«Почётный гражданин города Амурск»</w:t>
      </w:r>
    </w:p>
    <w:p w14:paraId="07205974" w14:textId="77777777" w:rsidR="00765682" w:rsidRPr="00765682" w:rsidRDefault="00765682" w:rsidP="00765682">
      <w:pPr>
        <w:spacing w:line="240" w:lineRule="exact"/>
        <w:ind w:firstLine="0"/>
        <w:rPr>
          <w:sz w:val="24"/>
          <w:szCs w:val="24"/>
        </w:rPr>
      </w:pPr>
    </w:p>
    <w:p w14:paraId="7F146DD6" w14:textId="77777777" w:rsidR="00765682" w:rsidRPr="00765682" w:rsidRDefault="00765682" w:rsidP="00765682">
      <w:pPr>
        <w:ind w:firstLine="0"/>
        <w:rPr>
          <w:sz w:val="24"/>
          <w:szCs w:val="24"/>
        </w:rPr>
      </w:pPr>
    </w:p>
    <w:p w14:paraId="4DC69B82" w14:textId="77777777" w:rsidR="00765682" w:rsidRPr="00765682" w:rsidRDefault="00765682" w:rsidP="00765682">
      <w:pPr>
        <w:ind w:firstLine="0"/>
        <w:jc w:val="center"/>
        <w:rPr>
          <w:sz w:val="28"/>
          <w:szCs w:val="28"/>
        </w:rPr>
      </w:pPr>
      <w:r w:rsidRPr="00765682">
        <w:rPr>
          <w:sz w:val="28"/>
          <w:szCs w:val="28"/>
        </w:rPr>
        <w:t>СОГЛАСИЕ НА ОБРАБОТКУ ПЕРСОНАЛЬНЫХ ДАННЫХ</w:t>
      </w:r>
    </w:p>
    <w:p w14:paraId="5748B24D" w14:textId="77777777" w:rsidR="00765682" w:rsidRPr="00765682" w:rsidRDefault="00765682" w:rsidP="00765682">
      <w:pPr>
        <w:ind w:firstLine="0"/>
        <w:jc w:val="center"/>
        <w:rPr>
          <w:sz w:val="28"/>
          <w:szCs w:val="28"/>
        </w:rPr>
      </w:pPr>
    </w:p>
    <w:p w14:paraId="1AED1947" w14:textId="77777777" w:rsidR="00765682" w:rsidRPr="00765682" w:rsidRDefault="00765682" w:rsidP="00765682">
      <w:pPr>
        <w:ind w:firstLine="708"/>
        <w:rPr>
          <w:sz w:val="28"/>
          <w:szCs w:val="28"/>
        </w:rPr>
      </w:pPr>
      <w:proofErr w:type="gramStart"/>
      <w:r w:rsidRPr="00765682">
        <w:rPr>
          <w:sz w:val="28"/>
          <w:szCs w:val="28"/>
        </w:rPr>
        <w:t>Я,_</w:t>
      </w:r>
      <w:proofErr w:type="gramEnd"/>
      <w:r w:rsidRPr="00765682">
        <w:rPr>
          <w:sz w:val="28"/>
          <w:szCs w:val="28"/>
        </w:rPr>
        <w:t>__________________________________________________________,</w:t>
      </w:r>
    </w:p>
    <w:p w14:paraId="14EF8273" w14:textId="77777777" w:rsidR="00765682" w:rsidRPr="00765682" w:rsidRDefault="00765682" w:rsidP="00765682">
      <w:pPr>
        <w:ind w:firstLine="0"/>
        <w:jc w:val="center"/>
        <w:rPr>
          <w:i/>
          <w:sz w:val="28"/>
          <w:szCs w:val="28"/>
          <w:vertAlign w:val="superscript"/>
        </w:rPr>
      </w:pPr>
      <w:r w:rsidRPr="00765682">
        <w:rPr>
          <w:sz w:val="28"/>
          <w:szCs w:val="28"/>
          <w:vertAlign w:val="superscript"/>
        </w:rPr>
        <w:t>(</w:t>
      </w:r>
      <w:r w:rsidRPr="00765682">
        <w:rPr>
          <w:i/>
          <w:sz w:val="28"/>
          <w:szCs w:val="28"/>
          <w:vertAlign w:val="superscript"/>
        </w:rPr>
        <w:t>ФИО)</w:t>
      </w:r>
    </w:p>
    <w:p w14:paraId="436C3E75" w14:textId="77777777" w:rsidR="00765682" w:rsidRPr="00765682" w:rsidRDefault="00765682" w:rsidP="00765682">
      <w:pPr>
        <w:ind w:firstLine="0"/>
        <w:jc w:val="left"/>
        <w:rPr>
          <w:sz w:val="28"/>
          <w:szCs w:val="28"/>
        </w:rPr>
      </w:pPr>
      <w:r w:rsidRPr="00765682">
        <w:rPr>
          <w:sz w:val="28"/>
          <w:szCs w:val="28"/>
        </w:rPr>
        <w:t>паспорт ___________ выдан__________________________________________ __________________________________________________________________,</w:t>
      </w:r>
    </w:p>
    <w:p w14:paraId="2AA4EFB0" w14:textId="77777777" w:rsidR="00765682" w:rsidRPr="00765682" w:rsidRDefault="00765682" w:rsidP="00765682">
      <w:pPr>
        <w:ind w:firstLine="0"/>
        <w:jc w:val="center"/>
        <w:rPr>
          <w:i/>
          <w:sz w:val="28"/>
          <w:szCs w:val="28"/>
          <w:vertAlign w:val="superscript"/>
        </w:rPr>
      </w:pPr>
      <w:r w:rsidRPr="00765682">
        <w:rPr>
          <w:i/>
          <w:sz w:val="28"/>
          <w:szCs w:val="28"/>
          <w:vertAlign w:val="superscript"/>
        </w:rPr>
        <w:t xml:space="preserve">(серия, </w:t>
      </w:r>
      <w:proofErr w:type="gramStart"/>
      <w:r w:rsidRPr="00765682">
        <w:rPr>
          <w:i/>
          <w:sz w:val="28"/>
          <w:szCs w:val="28"/>
          <w:vertAlign w:val="superscript"/>
        </w:rPr>
        <w:t xml:space="preserve">номер)   </w:t>
      </w:r>
      <w:proofErr w:type="gramEnd"/>
      <w:r w:rsidRPr="00765682">
        <w:rPr>
          <w:i/>
          <w:sz w:val="28"/>
          <w:szCs w:val="28"/>
          <w:vertAlign w:val="superscript"/>
        </w:rPr>
        <w:t xml:space="preserve">                                                                     (когда и кем выдан)</w:t>
      </w:r>
    </w:p>
    <w:p w14:paraId="148BFCF8" w14:textId="77777777" w:rsidR="00765682" w:rsidRPr="00765682" w:rsidRDefault="00765682" w:rsidP="00765682">
      <w:pPr>
        <w:ind w:firstLine="0"/>
        <w:jc w:val="left"/>
        <w:rPr>
          <w:sz w:val="28"/>
          <w:szCs w:val="28"/>
        </w:rPr>
      </w:pPr>
      <w:r w:rsidRPr="00765682">
        <w:rPr>
          <w:sz w:val="28"/>
          <w:szCs w:val="28"/>
        </w:rPr>
        <w:t>адрес регистрации:_________________________________________________________________________________________________________________________,</w:t>
      </w:r>
    </w:p>
    <w:p w14:paraId="59747B40" w14:textId="77777777" w:rsidR="00765682" w:rsidRPr="00765682" w:rsidRDefault="00765682" w:rsidP="00765682">
      <w:pPr>
        <w:ind w:firstLine="0"/>
        <w:jc w:val="left"/>
        <w:rPr>
          <w:sz w:val="28"/>
          <w:szCs w:val="28"/>
        </w:rPr>
      </w:pPr>
      <w:r w:rsidRPr="00765682">
        <w:rPr>
          <w:sz w:val="28"/>
          <w:szCs w:val="28"/>
        </w:rPr>
        <w:t>даю свое согласие в _________________________________________________</w:t>
      </w:r>
    </w:p>
    <w:p w14:paraId="64A93930" w14:textId="77777777" w:rsidR="00765682" w:rsidRPr="00765682" w:rsidRDefault="00765682" w:rsidP="00765682">
      <w:pPr>
        <w:ind w:firstLine="0"/>
        <w:jc w:val="left"/>
        <w:rPr>
          <w:sz w:val="28"/>
          <w:szCs w:val="28"/>
        </w:rPr>
      </w:pPr>
      <w:r w:rsidRPr="00765682">
        <w:rPr>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4B03D8B4" w14:textId="77777777" w:rsidR="00765682" w:rsidRPr="00765682" w:rsidRDefault="00765682" w:rsidP="00765682">
      <w:pPr>
        <w:ind w:firstLine="708"/>
        <w:jc w:val="left"/>
        <w:rPr>
          <w:sz w:val="28"/>
          <w:szCs w:val="28"/>
        </w:rPr>
      </w:pPr>
      <w:r w:rsidRPr="00765682">
        <w:rPr>
          <w:sz w:val="28"/>
          <w:szCs w:val="28"/>
        </w:rPr>
        <w:t>Я даю согласие на использование персональных данных исключительно</w:t>
      </w:r>
      <w:r w:rsidRPr="00765682">
        <w:rPr>
          <w:b/>
          <w:sz w:val="28"/>
          <w:szCs w:val="28"/>
        </w:rPr>
        <w:t xml:space="preserve"> </w:t>
      </w:r>
      <w:r w:rsidRPr="00765682">
        <w:rPr>
          <w:sz w:val="28"/>
          <w:szCs w:val="28"/>
        </w:rPr>
        <w:t>в целях_____________________________________________, а также на хранение данных об этих результатах на электронных носителях.</w:t>
      </w:r>
    </w:p>
    <w:p w14:paraId="6D9D4B4D" w14:textId="77777777" w:rsidR="00765682" w:rsidRPr="00765682" w:rsidRDefault="00765682" w:rsidP="00765682">
      <w:pPr>
        <w:ind w:firstLine="708"/>
        <w:rPr>
          <w:sz w:val="28"/>
          <w:szCs w:val="28"/>
        </w:rPr>
      </w:pPr>
      <w:r w:rsidRPr="00765682">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65EC7FA" w14:textId="77777777" w:rsidR="00765682" w:rsidRPr="00765682" w:rsidRDefault="00765682" w:rsidP="00765682">
      <w:pPr>
        <w:ind w:firstLine="708"/>
        <w:rPr>
          <w:sz w:val="28"/>
          <w:szCs w:val="28"/>
        </w:rPr>
      </w:pPr>
      <w:r w:rsidRPr="00765682">
        <w:rPr>
          <w:sz w:val="28"/>
          <w:szCs w:val="28"/>
        </w:rPr>
        <w:t xml:space="preserve">Я проинформирован, что </w:t>
      </w:r>
      <w:r w:rsidRPr="00765682">
        <w:rPr>
          <w:b/>
          <w:bCs/>
          <w:sz w:val="28"/>
          <w:szCs w:val="28"/>
        </w:rPr>
        <w:t>___________________________________</w:t>
      </w:r>
      <w:r w:rsidRPr="00765682">
        <w:rPr>
          <w:sz w:val="28"/>
          <w:szCs w:val="28"/>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D2A972A" w14:textId="77777777" w:rsidR="00765682" w:rsidRPr="00765682" w:rsidRDefault="00765682" w:rsidP="00765682">
      <w:pPr>
        <w:ind w:firstLine="0"/>
        <w:rPr>
          <w:sz w:val="28"/>
          <w:szCs w:val="28"/>
        </w:rPr>
      </w:pPr>
      <w:r w:rsidRPr="00765682">
        <w:rPr>
          <w:sz w:val="28"/>
          <w:szCs w:val="28"/>
        </w:rPr>
        <w:t>Данное согласие действует до достижения целей обработки персональных данных или в течение срока хранения информации.</w:t>
      </w:r>
    </w:p>
    <w:p w14:paraId="25F5FBD4" w14:textId="77777777" w:rsidR="00765682" w:rsidRPr="00765682" w:rsidRDefault="00765682" w:rsidP="00765682">
      <w:pPr>
        <w:ind w:firstLine="0"/>
        <w:rPr>
          <w:sz w:val="28"/>
          <w:szCs w:val="28"/>
        </w:rPr>
      </w:pPr>
      <w:r w:rsidRPr="00765682">
        <w:rPr>
          <w:sz w:val="28"/>
          <w:szCs w:val="28"/>
        </w:rPr>
        <w:t>Я подтверждаю, что, давая такое согласие, я действую по собственной воле и в своих интересах.</w:t>
      </w:r>
    </w:p>
    <w:p w14:paraId="68CAB820" w14:textId="77777777" w:rsidR="00765682" w:rsidRPr="00765682" w:rsidRDefault="00765682" w:rsidP="00765682">
      <w:pPr>
        <w:ind w:firstLine="708"/>
        <w:rPr>
          <w:sz w:val="28"/>
          <w:szCs w:val="28"/>
        </w:rPr>
      </w:pPr>
      <w:r w:rsidRPr="00765682">
        <w:rPr>
          <w:sz w:val="28"/>
          <w:szCs w:val="28"/>
        </w:rPr>
        <w:t>Данное согласие может быть отозвано в любой момент по моему письменному заявлению.</w:t>
      </w:r>
    </w:p>
    <w:p w14:paraId="440681BC" w14:textId="77777777" w:rsidR="00765682" w:rsidRPr="00765682" w:rsidRDefault="00765682" w:rsidP="00765682">
      <w:pPr>
        <w:ind w:firstLine="0"/>
        <w:rPr>
          <w:sz w:val="28"/>
          <w:szCs w:val="28"/>
        </w:rPr>
      </w:pPr>
    </w:p>
    <w:p w14:paraId="48ABE888" w14:textId="77777777" w:rsidR="00765682" w:rsidRPr="00765682" w:rsidRDefault="00765682" w:rsidP="00765682">
      <w:pPr>
        <w:ind w:firstLine="0"/>
        <w:rPr>
          <w:sz w:val="28"/>
          <w:szCs w:val="28"/>
        </w:rPr>
      </w:pPr>
      <w:r w:rsidRPr="00765682">
        <w:rPr>
          <w:sz w:val="28"/>
          <w:szCs w:val="28"/>
        </w:rPr>
        <w:t> "____" ___________ 202__ г.                         _______________ /_______________/</w:t>
      </w:r>
    </w:p>
    <w:p w14:paraId="06047E14" w14:textId="77777777" w:rsidR="00765682" w:rsidRPr="00765682" w:rsidRDefault="00765682" w:rsidP="00765682">
      <w:pPr>
        <w:ind w:firstLine="0"/>
        <w:jc w:val="left"/>
        <w:rPr>
          <w:bCs/>
          <w:i/>
          <w:sz w:val="20"/>
        </w:rPr>
        <w:sectPr w:rsidR="00765682" w:rsidRPr="00765682" w:rsidSect="00765682">
          <w:pgSz w:w="11906" w:h="16838"/>
          <w:pgMar w:top="1134" w:right="850" w:bottom="1134" w:left="1701" w:header="708" w:footer="708" w:gutter="0"/>
          <w:cols w:space="708"/>
          <w:titlePg/>
          <w:docGrid w:linePitch="360"/>
        </w:sectPr>
      </w:pPr>
      <w:r w:rsidRPr="00765682">
        <w:rPr>
          <w:sz w:val="20"/>
        </w:rPr>
        <w:t xml:space="preserve">                                                                                                                 </w:t>
      </w:r>
      <w:r w:rsidRPr="00765682">
        <w:rPr>
          <w:bCs/>
          <w:i/>
          <w:sz w:val="20"/>
        </w:rPr>
        <w:t>Подпись                Расшифровка подписи</w:t>
      </w:r>
    </w:p>
    <w:p w14:paraId="7565827B" w14:textId="77777777" w:rsidR="00765682" w:rsidRPr="00765682" w:rsidRDefault="00765682" w:rsidP="00765682">
      <w:pPr>
        <w:spacing w:line="240" w:lineRule="exact"/>
        <w:ind w:left="4820" w:right="425" w:firstLine="0"/>
        <w:jc w:val="right"/>
        <w:rPr>
          <w:sz w:val="28"/>
          <w:szCs w:val="28"/>
        </w:rPr>
      </w:pPr>
      <w:r w:rsidRPr="00765682">
        <w:rPr>
          <w:sz w:val="28"/>
          <w:szCs w:val="28"/>
        </w:rPr>
        <w:lastRenderedPageBreak/>
        <w:t>ПРИЛОЖЕНИЕ 3</w:t>
      </w:r>
    </w:p>
    <w:p w14:paraId="524B91E2" w14:textId="77777777" w:rsidR="00765682" w:rsidRPr="00765682" w:rsidRDefault="00765682" w:rsidP="00765682">
      <w:pPr>
        <w:spacing w:line="240" w:lineRule="exact"/>
        <w:ind w:left="4820" w:right="425" w:firstLine="0"/>
        <w:jc w:val="right"/>
        <w:rPr>
          <w:sz w:val="28"/>
          <w:szCs w:val="28"/>
        </w:rPr>
      </w:pPr>
      <w:r w:rsidRPr="00765682">
        <w:rPr>
          <w:sz w:val="28"/>
          <w:szCs w:val="28"/>
        </w:rPr>
        <w:t>к Положению о присвоении звания</w:t>
      </w:r>
    </w:p>
    <w:p w14:paraId="382865D7" w14:textId="77777777" w:rsidR="00765682" w:rsidRPr="00765682" w:rsidRDefault="00765682" w:rsidP="00765682">
      <w:pPr>
        <w:spacing w:line="240" w:lineRule="exact"/>
        <w:ind w:left="4820" w:right="425" w:firstLine="0"/>
        <w:jc w:val="right"/>
        <w:rPr>
          <w:sz w:val="28"/>
          <w:szCs w:val="28"/>
        </w:rPr>
      </w:pPr>
      <w:r w:rsidRPr="00765682">
        <w:rPr>
          <w:sz w:val="28"/>
          <w:szCs w:val="28"/>
        </w:rPr>
        <w:t>«Почётный гражданин города Амурск»</w:t>
      </w:r>
    </w:p>
    <w:p w14:paraId="00D7C1AD" w14:textId="77777777" w:rsidR="00765682" w:rsidRPr="00765682" w:rsidRDefault="00765682" w:rsidP="00765682">
      <w:pPr>
        <w:spacing w:line="240" w:lineRule="exact"/>
        <w:ind w:firstLine="0"/>
        <w:rPr>
          <w:sz w:val="24"/>
          <w:szCs w:val="24"/>
        </w:rPr>
      </w:pPr>
    </w:p>
    <w:p w14:paraId="702DB1C8" w14:textId="77777777" w:rsidR="00765682" w:rsidRPr="00765682" w:rsidRDefault="00765682" w:rsidP="00765682">
      <w:pPr>
        <w:ind w:firstLine="0"/>
        <w:rPr>
          <w:sz w:val="24"/>
          <w:szCs w:val="24"/>
        </w:rPr>
      </w:pPr>
    </w:p>
    <w:p w14:paraId="240A3EBE" w14:textId="77777777" w:rsidR="00765682" w:rsidRPr="00765682" w:rsidRDefault="00765682" w:rsidP="00765682">
      <w:pPr>
        <w:ind w:firstLine="0"/>
        <w:jc w:val="center"/>
        <w:rPr>
          <w:szCs w:val="26"/>
        </w:rPr>
      </w:pPr>
      <w:r w:rsidRPr="00765682">
        <w:rPr>
          <w:szCs w:val="26"/>
        </w:rPr>
        <w:t>СОГЛАСИЕ НА ОБРАБОТКУ ПЕРСОНАЛЬНЫХ ДАННЫХ</w:t>
      </w:r>
    </w:p>
    <w:p w14:paraId="3815D26B" w14:textId="77777777" w:rsidR="00765682" w:rsidRPr="00765682" w:rsidRDefault="00765682" w:rsidP="00765682">
      <w:pPr>
        <w:ind w:firstLine="0"/>
        <w:jc w:val="center"/>
        <w:rPr>
          <w:szCs w:val="26"/>
        </w:rPr>
      </w:pPr>
      <w:r w:rsidRPr="00765682">
        <w:rPr>
          <w:szCs w:val="26"/>
        </w:rPr>
        <w:t>(близкого родственника посмертно)</w:t>
      </w:r>
    </w:p>
    <w:p w14:paraId="38363314" w14:textId="77777777" w:rsidR="00765682" w:rsidRPr="00765682" w:rsidRDefault="00765682" w:rsidP="00765682">
      <w:pPr>
        <w:ind w:firstLine="0"/>
        <w:jc w:val="center"/>
        <w:rPr>
          <w:szCs w:val="26"/>
        </w:rPr>
      </w:pPr>
    </w:p>
    <w:p w14:paraId="125268CD" w14:textId="77777777" w:rsidR="00765682" w:rsidRPr="00765682" w:rsidRDefault="00765682" w:rsidP="00765682">
      <w:pPr>
        <w:ind w:firstLine="708"/>
        <w:rPr>
          <w:szCs w:val="26"/>
        </w:rPr>
      </w:pPr>
      <w:proofErr w:type="gramStart"/>
      <w:r w:rsidRPr="00765682">
        <w:rPr>
          <w:szCs w:val="26"/>
        </w:rPr>
        <w:t>Я,_</w:t>
      </w:r>
      <w:proofErr w:type="gramEnd"/>
      <w:r w:rsidRPr="00765682">
        <w:rPr>
          <w:szCs w:val="26"/>
        </w:rPr>
        <w:t>__________________________________________________________,</w:t>
      </w:r>
    </w:p>
    <w:p w14:paraId="7E8B2E7A" w14:textId="77777777" w:rsidR="00765682" w:rsidRPr="00765682" w:rsidRDefault="00765682" w:rsidP="00765682">
      <w:pPr>
        <w:ind w:firstLine="0"/>
        <w:jc w:val="center"/>
        <w:rPr>
          <w:i/>
          <w:szCs w:val="26"/>
          <w:vertAlign w:val="superscript"/>
        </w:rPr>
      </w:pPr>
      <w:r w:rsidRPr="00765682">
        <w:rPr>
          <w:szCs w:val="26"/>
          <w:vertAlign w:val="superscript"/>
        </w:rPr>
        <w:t>(</w:t>
      </w:r>
      <w:r w:rsidRPr="00765682">
        <w:rPr>
          <w:i/>
          <w:szCs w:val="26"/>
          <w:vertAlign w:val="superscript"/>
        </w:rPr>
        <w:t>ФИО)</w:t>
      </w:r>
    </w:p>
    <w:p w14:paraId="3C82EC64" w14:textId="77777777" w:rsidR="00765682" w:rsidRPr="00765682" w:rsidRDefault="00765682" w:rsidP="00765682">
      <w:pPr>
        <w:ind w:firstLine="0"/>
        <w:jc w:val="left"/>
        <w:rPr>
          <w:szCs w:val="26"/>
        </w:rPr>
      </w:pPr>
      <w:r w:rsidRPr="00765682">
        <w:rPr>
          <w:szCs w:val="26"/>
        </w:rPr>
        <w:t>паспорт __________________ выдан___________________________________ __________________________________________________________________,</w:t>
      </w:r>
    </w:p>
    <w:p w14:paraId="05B38BBA" w14:textId="77777777" w:rsidR="00765682" w:rsidRPr="00765682" w:rsidRDefault="00765682" w:rsidP="00765682">
      <w:pPr>
        <w:ind w:firstLine="0"/>
        <w:jc w:val="center"/>
        <w:rPr>
          <w:i/>
          <w:szCs w:val="26"/>
          <w:vertAlign w:val="superscript"/>
        </w:rPr>
      </w:pPr>
      <w:r w:rsidRPr="00765682">
        <w:rPr>
          <w:i/>
          <w:szCs w:val="26"/>
          <w:vertAlign w:val="superscript"/>
        </w:rPr>
        <w:t xml:space="preserve">(серия, </w:t>
      </w:r>
      <w:proofErr w:type="gramStart"/>
      <w:r w:rsidRPr="00765682">
        <w:rPr>
          <w:i/>
          <w:szCs w:val="26"/>
          <w:vertAlign w:val="superscript"/>
        </w:rPr>
        <w:t xml:space="preserve">номер)   </w:t>
      </w:r>
      <w:proofErr w:type="gramEnd"/>
      <w:r w:rsidRPr="00765682">
        <w:rPr>
          <w:i/>
          <w:szCs w:val="26"/>
          <w:vertAlign w:val="superscript"/>
        </w:rPr>
        <w:t xml:space="preserve">                                                                      (когда и кем выдан)</w:t>
      </w:r>
    </w:p>
    <w:p w14:paraId="5404186A" w14:textId="77777777" w:rsidR="00765682" w:rsidRPr="00765682" w:rsidRDefault="00765682" w:rsidP="00765682">
      <w:pPr>
        <w:ind w:firstLine="0"/>
        <w:jc w:val="left"/>
        <w:rPr>
          <w:szCs w:val="26"/>
        </w:rPr>
      </w:pPr>
      <w:r w:rsidRPr="00765682">
        <w:rPr>
          <w:szCs w:val="26"/>
        </w:rPr>
        <w:t>адрес регистрации__________________________________________________,</w:t>
      </w:r>
    </w:p>
    <w:p w14:paraId="3C297D0A" w14:textId="77777777" w:rsidR="00765682" w:rsidRPr="00765682" w:rsidRDefault="00765682" w:rsidP="00765682">
      <w:pPr>
        <w:ind w:firstLine="0"/>
        <w:jc w:val="left"/>
        <w:rPr>
          <w:szCs w:val="26"/>
        </w:rPr>
      </w:pPr>
      <w:r w:rsidRPr="00765682">
        <w:rPr>
          <w:szCs w:val="26"/>
        </w:rPr>
        <w:t>даю свое согласие в_________________________________________________</w:t>
      </w:r>
    </w:p>
    <w:p w14:paraId="1EAEBD01" w14:textId="77777777" w:rsidR="00765682" w:rsidRPr="00765682" w:rsidRDefault="00765682" w:rsidP="00765682">
      <w:pPr>
        <w:ind w:firstLine="0"/>
        <w:jc w:val="left"/>
        <w:rPr>
          <w:szCs w:val="26"/>
        </w:rPr>
      </w:pPr>
      <w:r w:rsidRPr="00765682">
        <w:rPr>
          <w:szCs w:val="26"/>
        </w:rPr>
        <w:t>на обработку персональных данных моего близкого родственника моего(ей)_________________________________________________________________</w:t>
      </w:r>
    </w:p>
    <w:p w14:paraId="30959712" w14:textId="77777777" w:rsidR="00765682" w:rsidRPr="00765682" w:rsidRDefault="00765682" w:rsidP="00765682">
      <w:pPr>
        <w:ind w:firstLine="0"/>
        <w:jc w:val="center"/>
        <w:rPr>
          <w:szCs w:val="26"/>
        </w:rPr>
      </w:pPr>
      <w:r w:rsidRPr="00765682">
        <w:rPr>
          <w:szCs w:val="26"/>
          <w:vertAlign w:val="superscript"/>
        </w:rPr>
        <w:t xml:space="preserve">(указать степень родства и </w:t>
      </w:r>
      <w:r w:rsidRPr="00765682">
        <w:rPr>
          <w:i/>
          <w:szCs w:val="26"/>
          <w:vertAlign w:val="superscript"/>
        </w:rPr>
        <w:t>ФИО)</w:t>
      </w:r>
    </w:p>
    <w:p w14:paraId="75D160DB" w14:textId="77777777" w:rsidR="00765682" w:rsidRPr="00765682" w:rsidRDefault="00765682" w:rsidP="00765682">
      <w:pPr>
        <w:ind w:firstLine="0"/>
        <w:rPr>
          <w:szCs w:val="26"/>
        </w:rPr>
      </w:pPr>
      <w:r w:rsidRPr="00765682">
        <w:rPr>
          <w:szCs w:val="26"/>
        </w:rPr>
        <w:t xml:space="preserve">на использование его (её) персональных данных, относящихся исключительно к перечисленным ниже категориям персональных данных: </w:t>
      </w:r>
    </w:p>
    <w:p w14:paraId="7C7DB128" w14:textId="77777777" w:rsidR="00765682" w:rsidRPr="00765682" w:rsidRDefault="00765682" w:rsidP="00765682">
      <w:pPr>
        <w:ind w:firstLine="0"/>
        <w:rPr>
          <w:szCs w:val="26"/>
        </w:rPr>
      </w:pPr>
      <w:r w:rsidRPr="00765682">
        <w:rPr>
          <w:szCs w:val="26"/>
        </w:rPr>
        <w:t xml:space="preserve">фамилия, имя, отчество; пол; дата и место рождения; информации, указанной в анкете кандидата. </w:t>
      </w:r>
    </w:p>
    <w:p w14:paraId="7D02589E" w14:textId="77777777" w:rsidR="00765682" w:rsidRPr="00765682" w:rsidRDefault="00765682" w:rsidP="00765682">
      <w:pPr>
        <w:ind w:firstLine="708"/>
        <w:rPr>
          <w:szCs w:val="26"/>
        </w:rPr>
      </w:pPr>
      <w:r w:rsidRPr="00765682">
        <w:rPr>
          <w:szCs w:val="26"/>
        </w:rPr>
        <w:t>Я даю согласие на использование персональных данных моего близкого родственника_______________________________________________исключительно</w:t>
      </w:r>
      <w:r w:rsidRPr="00765682">
        <w:rPr>
          <w:b/>
          <w:szCs w:val="26"/>
        </w:rPr>
        <w:t xml:space="preserve"> </w:t>
      </w:r>
      <w:r w:rsidRPr="00765682">
        <w:rPr>
          <w:szCs w:val="26"/>
        </w:rPr>
        <w:t>в целях использования предоставленных материалов, для присвоения звания «Почетный гражданин «Города Амурск», а также на хранение доверенных данных на электронных носителях.</w:t>
      </w:r>
    </w:p>
    <w:p w14:paraId="5E0EA6CC" w14:textId="77777777" w:rsidR="00765682" w:rsidRPr="00765682" w:rsidRDefault="00765682" w:rsidP="00765682">
      <w:pPr>
        <w:ind w:firstLine="708"/>
        <w:rPr>
          <w:szCs w:val="26"/>
        </w:rPr>
      </w:pPr>
      <w:r w:rsidRPr="00765682">
        <w:rPr>
          <w:szCs w:val="26"/>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321D49F" w14:textId="5F420136" w:rsidR="00765682" w:rsidRPr="00765682" w:rsidRDefault="00765682" w:rsidP="00765682">
      <w:pPr>
        <w:ind w:firstLine="708"/>
        <w:rPr>
          <w:szCs w:val="26"/>
        </w:rPr>
      </w:pPr>
      <w:r w:rsidRPr="00765682">
        <w:rPr>
          <w:szCs w:val="26"/>
        </w:rPr>
        <w:t>Я проинформирован, что администрация и Совет депутатов городского поселения «Город Амурск» гарантирует обработку персональных данных моего близкого родственника __________</w:t>
      </w:r>
      <w:r>
        <w:rPr>
          <w:szCs w:val="26"/>
        </w:rPr>
        <w:t>____</w:t>
      </w:r>
      <w:r w:rsidRPr="00765682">
        <w:rPr>
          <w:szCs w:val="26"/>
        </w:rPr>
        <w:t>___________ в соответствии с действующим законодательством Российской Федерации как неавтоматизированным, так и автоматизированным способами.</w:t>
      </w:r>
    </w:p>
    <w:p w14:paraId="73E6C2E8" w14:textId="77777777" w:rsidR="00765682" w:rsidRPr="00765682" w:rsidRDefault="00765682" w:rsidP="00765682">
      <w:pPr>
        <w:ind w:firstLine="0"/>
        <w:rPr>
          <w:szCs w:val="26"/>
        </w:rPr>
      </w:pPr>
      <w:r w:rsidRPr="00765682">
        <w:rPr>
          <w:szCs w:val="26"/>
        </w:rPr>
        <w:t>Данное согласие действует до достижения целей обработки персональных данных или в течение срока хранения информации.</w:t>
      </w:r>
    </w:p>
    <w:p w14:paraId="76D034E4" w14:textId="77777777" w:rsidR="00765682" w:rsidRPr="00765682" w:rsidRDefault="00765682" w:rsidP="00765682">
      <w:pPr>
        <w:ind w:firstLine="708"/>
        <w:jc w:val="left"/>
        <w:rPr>
          <w:szCs w:val="26"/>
        </w:rPr>
      </w:pPr>
      <w:r w:rsidRPr="00765682">
        <w:rPr>
          <w:szCs w:val="26"/>
        </w:rPr>
        <w:t>Я подтверждаю, что, давая такое согласие, я действую по собственной воле и в интересах моего близкого родственника (посмертно).</w:t>
      </w:r>
    </w:p>
    <w:p w14:paraId="2C89FD59" w14:textId="77777777" w:rsidR="00765682" w:rsidRPr="00765682" w:rsidRDefault="00765682" w:rsidP="00765682">
      <w:pPr>
        <w:ind w:firstLine="708"/>
        <w:rPr>
          <w:szCs w:val="26"/>
        </w:rPr>
      </w:pPr>
      <w:r w:rsidRPr="00765682">
        <w:rPr>
          <w:szCs w:val="26"/>
        </w:rPr>
        <w:t>Данное согласие может быть отозвано в любой момент по моему письменному заявлению.</w:t>
      </w:r>
    </w:p>
    <w:p w14:paraId="44C9162D" w14:textId="77777777" w:rsidR="00765682" w:rsidRPr="00765682" w:rsidRDefault="00765682" w:rsidP="00765682">
      <w:pPr>
        <w:ind w:firstLine="0"/>
        <w:rPr>
          <w:szCs w:val="26"/>
        </w:rPr>
      </w:pPr>
    </w:p>
    <w:p w14:paraId="716483D4" w14:textId="77777777" w:rsidR="00765682" w:rsidRPr="00765682" w:rsidRDefault="00765682" w:rsidP="00765682">
      <w:pPr>
        <w:ind w:firstLine="0"/>
        <w:rPr>
          <w:szCs w:val="26"/>
        </w:rPr>
      </w:pPr>
      <w:r w:rsidRPr="00765682">
        <w:rPr>
          <w:szCs w:val="26"/>
        </w:rPr>
        <w:t>"____" ___________ 202__ г.                             _______________ /_______________/</w:t>
      </w:r>
    </w:p>
    <w:p w14:paraId="382240CC" w14:textId="77777777" w:rsidR="00765682" w:rsidRPr="00765682" w:rsidRDefault="00765682" w:rsidP="00765682">
      <w:pPr>
        <w:ind w:firstLine="0"/>
        <w:jc w:val="left"/>
        <w:rPr>
          <w:bCs/>
          <w:i/>
          <w:sz w:val="20"/>
        </w:rPr>
        <w:sectPr w:rsidR="00765682" w:rsidRPr="00765682" w:rsidSect="00765682">
          <w:pgSz w:w="11906" w:h="16838"/>
          <w:pgMar w:top="1134" w:right="566" w:bottom="851" w:left="1701" w:header="708" w:footer="708" w:gutter="0"/>
          <w:cols w:space="708"/>
          <w:titlePg/>
          <w:docGrid w:linePitch="360"/>
        </w:sectPr>
      </w:pPr>
      <w:r w:rsidRPr="00765682">
        <w:rPr>
          <w:szCs w:val="26"/>
        </w:rPr>
        <w:t xml:space="preserve">                                                                                         </w:t>
      </w:r>
      <w:r w:rsidRPr="00765682">
        <w:rPr>
          <w:bCs/>
          <w:i/>
          <w:sz w:val="20"/>
        </w:rPr>
        <w:t>Подпись             Расшифровка подписи</w:t>
      </w:r>
    </w:p>
    <w:p w14:paraId="151C916D" w14:textId="77777777" w:rsidR="00765682" w:rsidRPr="00765682" w:rsidRDefault="00765682" w:rsidP="00765682">
      <w:pPr>
        <w:spacing w:line="240" w:lineRule="exact"/>
        <w:ind w:left="4820" w:right="282" w:firstLine="0"/>
        <w:jc w:val="right"/>
        <w:rPr>
          <w:sz w:val="28"/>
          <w:szCs w:val="28"/>
        </w:rPr>
      </w:pPr>
      <w:r w:rsidRPr="00765682">
        <w:rPr>
          <w:sz w:val="28"/>
          <w:szCs w:val="28"/>
        </w:rPr>
        <w:lastRenderedPageBreak/>
        <w:t>ПРИЛОЖЕНИЕ 4</w:t>
      </w:r>
    </w:p>
    <w:p w14:paraId="0403C8BC" w14:textId="77777777" w:rsidR="00765682" w:rsidRPr="00765682" w:rsidRDefault="00765682" w:rsidP="00765682">
      <w:pPr>
        <w:spacing w:line="240" w:lineRule="exact"/>
        <w:ind w:left="4820" w:right="282" w:firstLine="0"/>
        <w:jc w:val="right"/>
        <w:rPr>
          <w:sz w:val="28"/>
          <w:szCs w:val="28"/>
        </w:rPr>
      </w:pPr>
      <w:r w:rsidRPr="00765682">
        <w:rPr>
          <w:sz w:val="28"/>
          <w:szCs w:val="28"/>
        </w:rPr>
        <w:t>к Положению о присвоении звания</w:t>
      </w:r>
    </w:p>
    <w:p w14:paraId="20388860" w14:textId="77777777" w:rsidR="00765682" w:rsidRPr="00765682" w:rsidRDefault="00765682" w:rsidP="00765682">
      <w:pPr>
        <w:spacing w:line="240" w:lineRule="exact"/>
        <w:ind w:left="4820" w:right="282" w:firstLine="0"/>
        <w:jc w:val="right"/>
        <w:rPr>
          <w:sz w:val="28"/>
          <w:szCs w:val="28"/>
        </w:rPr>
      </w:pPr>
      <w:r w:rsidRPr="00765682">
        <w:rPr>
          <w:sz w:val="28"/>
          <w:szCs w:val="28"/>
        </w:rPr>
        <w:t>«Почётный гражданин города Амурск»</w:t>
      </w:r>
    </w:p>
    <w:p w14:paraId="33D48791" w14:textId="77777777" w:rsidR="00765682" w:rsidRPr="00765682" w:rsidRDefault="00765682" w:rsidP="00765682">
      <w:pPr>
        <w:suppressAutoHyphens w:val="0"/>
        <w:autoSpaceDE w:val="0"/>
        <w:autoSpaceDN w:val="0"/>
        <w:adjustRightInd w:val="0"/>
        <w:ind w:firstLine="0"/>
        <w:jc w:val="center"/>
        <w:rPr>
          <w:b/>
          <w:bCs/>
          <w:sz w:val="28"/>
          <w:szCs w:val="28"/>
        </w:rPr>
      </w:pPr>
    </w:p>
    <w:p w14:paraId="7B61A475" w14:textId="77777777" w:rsidR="00765682" w:rsidRPr="00765682" w:rsidRDefault="00765682" w:rsidP="00765682">
      <w:pPr>
        <w:suppressAutoHyphens w:val="0"/>
        <w:autoSpaceDE w:val="0"/>
        <w:autoSpaceDN w:val="0"/>
        <w:adjustRightInd w:val="0"/>
        <w:ind w:firstLine="0"/>
        <w:jc w:val="center"/>
        <w:rPr>
          <w:b/>
          <w:bCs/>
          <w:sz w:val="28"/>
          <w:szCs w:val="28"/>
        </w:rPr>
      </w:pPr>
    </w:p>
    <w:p w14:paraId="6BEF1416" w14:textId="77777777" w:rsidR="00765682" w:rsidRPr="00765682" w:rsidRDefault="00765682" w:rsidP="00765682">
      <w:pPr>
        <w:suppressAutoHyphens w:val="0"/>
        <w:autoSpaceDE w:val="0"/>
        <w:autoSpaceDN w:val="0"/>
        <w:adjustRightInd w:val="0"/>
        <w:ind w:firstLine="0"/>
        <w:jc w:val="center"/>
        <w:rPr>
          <w:b/>
          <w:bCs/>
          <w:sz w:val="28"/>
          <w:szCs w:val="28"/>
        </w:rPr>
      </w:pPr>
      <w:r w:rsidRPr="00765682">
        <w:rPr>
          <w:b/>
          <w:bCs/>
          <w:sz w:val="28"/>
          <w:szCs w:val="28"/>
        </w:rPr>
        <w:t>СОСТАВ КОМИССИИ ПО РАССМОТРЕНИЮ МАТЕРИАЛОВ И ПРЕДЛОЖЕНИЙ О ПРИСВОЕНИИ ЗВАНИЯ</w:t>
      </w:r>
    </w:p>
    <w:p w14:paraId="4DE28C4C" w14:textId="77777777" w:rsidR="00765682" w:rsidRPr="00765682" w:rsidRDefault="00765682" w:rsidP="00765682">
      <w:pPr>
        <w:suppressAutoHyphens w:val="0"/>
        <w:autoSpaceDE w:val="0"/>
        <w:autoSpaceDN w:val="0"/>
        <w:adjustRightInd w:val="0"/>
        <w:ind w:firstLine="0"/>
        <w:jc w:val="center"/>
        <w:rPr>
          <w:b/>
          <w:bCs/>
          <w:sz w:val="28"/>
          <w:szCs w:val="28"/>
        </w:rPr>
      </w:pPr>
      <w:r w:rsidRPr="00765682">
        <w:rPr>
          <w:b/>
          <w:bCs/>
          <w:sz w:val="28"/>
          <w:szCs w:val="28"/>
        </w:rPr>
        <w:t>"ПОЧЕТНЫЙ ГРАЖДАНИН ГОРОДА АМУРСК"</w:t>
      </w:r>
    </w:p>
    <w:p w14:paraId="072D26A4" w14:textId="77777777" w:rsidR="00765682" w:rsidRPr="00765682" w:rsidRDefault="00765682" w:rsidP="00765682">
      <w:pPr>
        <w:suppressAutoHyphens w:val="0"/>
        <w:autoSpaceDE w:val="0"/>
        <w:autoSpaceDN w:val="0"/>
        <w:adjustRightInd w:val="0"/>
        <w:ind w:firstLine="0"/>
        <w:jc w:val="center"/>
        <w:rPr>
          <w:sz w:val="28"/>
          <w:szCs w:val="28"/>
        </w:rPr>
      </w:pPr>
    </w:p>
    <w:p w14:paraId="6A300BB0" w14:textId="77777777" w:rsidR="00765682" w:rsidRPr="00765682" w:rsidRDefault="00765682" w:rsidP="00765682">
      <w:pPr>
        <w:suppressAutoHyphens w:val="0"/>
        <w:autoSpaceDE w:val="0"/>
        <w:autoSpaceDN w:val="0"/>
        <w:adjustRightInd w:val="0"/>
        <w:ind w:firstLine="0"/>
        <w:rPr>
          <w:sz w:val="28"/>
          <w:szCs w:val="28"/>
        </w:rPr>
      </w:pPr>
    </w:p>
    <w:p w14:paraId="503D3BEC"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1. ______________________________ - председатель комиссии</w:t>
      </w:r>
    </w:p>
    <w:p w14:paraId="5830B688"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2. ______________________________ - заместитель председателя комиссии</w:t>
      </w:r>
    </w:p>
    <w:p w14:paraId="5FD76B87"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3. ______________________________ - секретарь комиссии</w:t>
      </w:r>
    </w:p>
    <w:p w14:paraId="6644F800" w14:textId="77777777" w:rsidR="00765682" w:rsidRPr="00765682" w:rsidRDefault="00765682" w:rsidP="00765682">
      <w:pPr>
        <w:suppressAutoHyphens w:val="0"/>
        <w:autoSpaceDE w:val="0"/>
        <w:autoSpaceDN w:val="0"/>
        <w:adjustRightInd w:val="0"/>
        <w:ind w:firstLine="0"/>
        <w:jc w:val="left"/>
        <w:rPr>
          <w:sz w:val="28"/>
          <w:szCs w:val="28"/>
        </w:rPr>
      </w:pPr>
    </w:p>
    <w:p w14:paraId="7EEB0FA8" w14:textId="77777777" w:rsidR="00765682" w:rsidRPr="00765682" w:rsidRDefault="00765682" w:rsidP="00765682">
      <w:pPr>
        <w:suppressAutoHyphens w:val="0"/>
        <w:autoSpaceDE w:val="0"/>
        <w:autoSpaceDN w:val="0"/>
        <w:adjustRightInd w:val="0"/>
        <w:ind w:firstLine="708"/>
        <w:jc w:val="left"/>
        <w:rPr>
          <w:sz w:val="28"/>
          <w:szCs w:val="28"/>
        </w:rPr>
      </w:pPr>
      <w:r w:rsidRPr="00765682">
        <w:rPr>
          <w:sz w:val="28"/>
          <w:szCs w:val="28"/>
        </w:rPr>
        <w:t>Члены комиссии (в соответствии со статьёй 7 Положения):</w:t>
      </w:r>
    </w:p>
    <w:p w14:paraId="1AC4A34F" w14:textId="77777777" w:rsidR="00765682" w:rsidRPr="00765682" w:rsidRDefault="00765682" w:rsidP="00765682">
      <w:pPr>
        <w:suppressAutoHyphens w:val="0"/>
        <w:autoSpaceDE w:val="0"/>
        <w:autoSpaceDN w:val="0"/>
        <w:adjustRightInd w:val="0"/>
        <w:ind w:firstLine="0"/>
        <w:jc w:val="left"/>
        <w:rPr>
          <w:sz w:val="28"/>
          <w:szCs w:val="28"/>
        </w:rPr>
      </w:pPr>
    </w:p>
    <w:p w14:paraId="04B9CA2C"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4. ________________________________________________________</w:t>
      </w:r>
    </w:p>
    <w:p w14:paraId="668D9D80"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5. ________________________________________________________</w:t>
      </w:r>
    </w:p>
    <w:p w14:paraId="61E01515"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6. ________________________________________________________</w:t>
      </w:r>
    </w:p>
    <w:p w14:paraId="6C95C1CF"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7. ________________________________________________________</w:t>
      </w:r>
    </w:p>
    <w:p w14:paraId="483913B7"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8. ________________________________________________________</w:t>
      </w:r>
    </w:p>
    <w:p w14:paraId="50B63483"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9. ________________________________________________________</w:t>
      </w:r>
    </w:p>
    <w:p w14:paraId="7909680B"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10. _______________________________________________________</w:t>
      </w:r>
    </w:p>
    <w:p w14:paraId="78E961C2"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11. _______________________________________________________</w:t>
      </w:r>
    </w:p>
    <w:p w14:paraId="2C5841BE" w14:textId="77777777" w:rsidR="00765682" w:rsidRPr="00765682" w:rsidRDefault="00765682" w:rsidP="00765682">
      <w:pPr>
        <w:suppressAutoHyphens w:val="0"/>
        <w:autoSpaceDE w:val="0"/>
        <w:autoSpaceDN w:val="0"/>
        <w:adjustRightInd w:val="0"/>
        <w:ind w:firstLine="0"/>
        <w:jc w:val="left"/>
        <w:rPr>
          <w:sz w:val="28"/>
          <w:szCs w:val="28"/>
        </w:rPr>
      </w:pPr>
      <w:r w:rsidRPr="00765682">
        <w:rPr>
          <w:sz w:val="28"/>
          <w:szCs w:val="28"/>
        </w:rPr>
        <w:t>12. _______________________________________________________</w:t>
      </w:r>
    </w:p>
    <w:p w14:paraId="50DEF003" w14:textId="77777777" w:rsidR="00765682" w:rsidRPr="00765682" w:rsidRDefault="00765682" w:rsidP="00765682">
      <w:pPr>
        <w:suppressAutoHyphens w:val="0"/>
        <w:autoSpaceDE w:val="0"/>
        <w:autoSpaceDN w:val="0"/>
        <w:adjustRightInd w:val="0"/>
        <w:ind w:firstLine="0"/>
        <w:rPr>
          <w:sz w:val="28"/>
          <w:szCs w:val="28"/>
        </w:rPr>
      </w:pPr>
      <w:r w:rsidRPr="00765682">
        <w:rPr>
          <w:sz w:val="28"/>
          <w:szCs w:val="28"/>
        </w:rPr>
        <w:t>13.  _______________________________________________________</w:t>
      </w:r>
    </w:p>
    <w:p w14:paraId="13AA82B4" w14:textId="77777777" w:rsidR="00765682" w:rsidRPr="00765682" w:rsidRDefault="00765682" w:rsidP="00765682">
      <w:pPr>
        <w:suppressAutoHyphens w:val="0"/>
        <w:autoSpaceDE w:val="0"/>
        <w:autoSpaceDN w:val="0"/>
        <w:adjustRightInd w:val="0"/>
        <w:ind w:firstLine="0"/>
        <w:jc w:val="left"/>
        <w:rPr>
          <w:bCs/>
          <w:sz w:val="28"/>
          <w:szCs w:val="28"/>
        </w:rPr>
        <w:sectPr w:rsidR="00765682" w:rsidRPr="00765682" w:rsidSect="00765682">
          <w:headerReference w:type="default" r:id="rId14"/>
          <w:pgSz w:w="11906" w:h="16838"/>
          <w:pgMar w:top="1134" w:right="567" w:bottom="1134" w:left="1985" w:header="709" w:footer="709" w:gutter="0"/>
          <w:pgNumType w:start="1"/>
          <w:cols w:space="720"/>
          <w:titlePg/>
          <w:docGrid w:linePitch="326"/>
        </w:sectPr>
      </w:pPr>
    </w:p>
    <w:p w14:paraId="0F64DE2E" w14:textId="77777777" w:rsidR="00765682" w:rsidRPr="00765682" w:rsidRDefault="00765682" w:rsidP="00765682">
      <w:pPr>
        <w:spacing w:line="240" w:lineRule="exact"/>
        <w:ind w:left="4820" w:firstLine="0"/>
        <w:jc w:val="right"/>
        <w:rPr>
          <w:sz w:val="28"/>
          <w:szCs w:val="28"/>
        </w:rPr>
      </w:pPr>
      <w:r w:rsidRPr="00765682">
        <w:rPr>
          <w:sz w:val="28"/>
          <w:szCs w:val="28"/>
        </w:rPr>
        <w:lastRenderedPageBreak/>
        <w:t>ПРИЛОЖЕНИЕ 5</w:t>
      </w:r>
    </w:p>
    <w:p w14:paraId="2BAC3353" w14:textId="77777777" w:rsidR="00765682" w:rsidRPr="00765682" w:rsidRDefault="00765682" w:rsidP="00765682">
      <w:pPr>
        <w:spacing w:line="240" w:lineRule="exact"/>
        <w:ind w:left="4820" w:firstLine="0"/>
        <w:jc w:val="right"/>
        <w:rPr>
          <w:sz w:val="28"/>
          <w:szCs w:val="28"/>
        </w:rPr>
      </w:pPr>
      <w:r w:rsidRPr="00765682">
        <w:rPr>
          <w:sz w:val="28"/>
          <w:szCs w:val="28"/>
        </w:rPr>
        <w:t>к Положению о присвоении звания</w:t>
      </w:r>
    </w:p>
    <w:p w14:paraId="0839BBDE" w14:textId="77777777" w:rsidR="00765682" w:rsidRPr="00765682" w:rsidRDefault="00765682" w:rsidP="00765682">
      <w:pPr>
        <w:spacing w:line="240" w:lineRule="exact"/>
        <w:ind w:left="4820" w:firstLine="0"/>
        <w:jc w:val="right"/>
        <w:rPr>
          <w:sz w:val="28"/>
          <w:szCs w:val="28"/>
        </w:rPr>
      </w:pPr>
      <w:r w:rsidRPr="00765682">
        <w:rPr>
          <w:sz w:val="28"/>
          <w:szCs w:val="28"/>
        </w:rPr>
        <w:t>«Почётный гражданин города Амурск»</w:t>
      </w:r>
    </w:p>
    <w:p w14:paraId="29E8D66B" w14:textId="77777777" w:rsidR="00765682" w:rsidRPr="00765682" w:rsidRDefault="00765682" w:rsidP="00765682">
      <w:pPr>
        <w:suppressAutoHyphens w:val="0"/>
        <w:autoSpaceDE w:val="0"/>
        <w:autoSpaceDN w:val="0"/>
        <w:adjustRightInd w:val="0"/>
        <w:ind w:firstLine="0"/>
        <w:rPr>
          <w:bCs/>
          <w:szCs w:val="26"/>
        </w:rPr>
      </w:pPr>
    </w:p>
    <w:p w14:paraId="64768522" w14:textId="77777777" w:rsidR="00765682" w:rsidRPr="00765682" w:rsidRDefault="00765682" w:rsidP="00765682">
      <w:pPr>
        <w:suppressAutoHyphens w:val="0"/>
        <w:autoSpaceDE w:val="0"/>
        <w:autoSpaceDN w:val="0"/>
        <w:adjustRightInd w:val="0"/>
        <w:ind w:firstLine="0"/>
        <w:rPr>
          <w:bCs/>
          <w:szCs w:val="26"/>
        </w:rPr>
      </w:pPr>
    </w:p>
    <w:p w14:paraId="31DE6762" w14:textId="77777777" w:rsidR="00765682" w:rsidRPr="00765682" w:rsidRDefault="00765682" w:rsidP="00765682">
      <w:pPr>
        <w:suppressAutoHyphens w:val="0"/>
        <w:autoSpaceDE w:val="0"/>
        <w:autoSpaceDN w:val="0"/>
        <w:adjustRightInd w:val="0"/>
        <w:ind w:firstLine="0"/>
        <w:jc w:val="center"/>
        <w:rPr>
          <w:b/>
          <w:bCs/>
          <w:szCs w:val="26"/>
        </w:rPr>
      </w:pPr>
      <w:r w:rsidRPr="00765682">
        <w:rPr>
          <w:b/>
          <w:bCs/>
          <w:szCs w:val="26"/>
        </w:rPr>
        <w:t>СХЕМА ПОСТУПЛЕНИЯ И РАССМОТРЕНИЯ ДОКУМЕНТОВ</w:t>
      </w:r>
    </w:p>
    <w:p w14:paraId="3C30E202" w14:textId="77777777" w:rsidR="00765682" w:rsidRPr="00765682" w:rsidRDefault="00765682" w:rsidP="00765682">
      <w:pPr>
        <w:suppressAutoHyphens w:val="0"/>
        <w:autoSpaceDE w:val="0"/>
        <w:autoSpaceDN w:val="0"/>
        <w:adjustRightInd w:val="0"/>
        <w:ind w:firstLine="0"/>
        <w:jc w:val="left"/>
        <w:rPr>
          <w:szCs w:val="26"/>
        </w:rPr>
      </w:pPr>
    </w:p>
    <w:p w14:paraId="3A5B448A"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noProof/>
          <w:sz w:val="20"/>
        </w:rPr>
        <mc:AlternateContent>
          <mc:Choice Requires="wps">
            <w:drawing>
              <wp:anchor distT="0" distB="0" distL="114299" distR="114299" simplePos="0" relativeHeight="251660288" behindDoc="0" locked="0" layoutInCell="1" allowOverlap="1" wp14:anchorId="3E5821B0" wp14:editId="56112D1C">
                <wp:simplePos x="0" y="0"/>
                <wp:positionH relativeFrom="column">
                  <wp:posOffset>2701290</wp:posOffset>
                </wp:positionH>
                <wp:positionV relativeFrom="paragraph">
                  <wp:posOffset>530860</wp:posOffset>
                </wp:positionV>
                <wp:extent cx="0" cy="304800"/>
                <wp:effectExtent l="76200" t="0" r="571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595D8" id="Прямая соединительная линия 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7pt,41.8pt" to="212.7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">
                <v:stroke endarrow="block"/>
              </v:line>
            </w:pict>
          </mc:Fallback>
        </mc:AlternateConten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tblGrid>
      <w:tr w:rsidR="00765682" w:rsidRPr="00765682" w14:paraId="76B6612D" w14:textId="77777777" w:rsidTr="0026208F">
        <w:trPr>
          <w:trHeight w:val="595"/>
        </w:trPr>
        <w:tc>
          <w:tcPr>
            <w:tcW w:w="2520" w:type="dxa"/>
            <w:tcBorders>
              <w:top w:val="single" w:sz="4" w:space="0" w:color="auto"/>
              <w:left w:val="single" w:sz="4" w:space="0" w:color="auto"/>
              <w:bottom w:val="single" w:sz="4" w:space="0" w:color="auto"/>
              <w:right w:val="single" w:sz="4" w:space="0" w:color="auto"/>
            </w:tcBorders>
            <w:hideMark/>
          </w:tcPr>
          <w:p w14:paraId="5A61257E" w14:textId="77777777" w:rsidR="00765682" w:rsidRPr="00765682" w:rsidRDefault="00765682" w:rsidP="00765682">
            <w:pPr>
              <w:suppressAutoHyphens w:val="0"/>
              <w:autoSpaceDE w:val="0"/>
              <w:autoSpaceDN w:val="0"/>
              <w:adjustRightInd w:val="0"/>
              <w:ind w:firstLine="0"/>
              <w:jc w:val="center"/>
              <w:rPr>
                <w:sz w:val="20"/>
              </w:rPr>
            </w:pPr>
            <w:r w:rsidRPr="00765682">
              <w:rPr>
                <w:noProof/>
                <w:sz w:val="20"/>
              </w:rPr>
              <mc:AlternateContent>
                <mc:Choice Requires="wps">
                  <w:drawing>
                    <wp:anchor distT="4294967295" distB="4294967295" distL="114299" distR="114299" simplePos="0" relativeHeight="251659264" behindDoc="0" locked="0" layoutInCell="1" allowOverlap="1" wp14:anchorId="6BFC72A5" wp14:editId="4EC71E39">
                      <wp:simplePos x="0" y="0"/>
                      <wp:positionH relativeFrom="column">
                        <wp:posOffset>662939</wp:posOffset>
                      </wp:positionH>
                      <wp:positionV relativeFrom="paragraph">
                        <wp:posOffset>1172209</wp:posOffset>
                      </wp:positionV>
                      <wp:extent cx="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60635" id="Прямая соединительная линия 10"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2.2pt,92.3pt" to="52.2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"/>
                  </w:pict>
                </mc:Fallback>
              </mc:AlternateContent>
            </w:r>
            <w:r w:rsidRPr="00765682">
              <w:rPr>
                <w:sz w:val="20"/>
              </w:rPr>
              <w:t>Инициатор,</w:t>
            </w:r>
          </w:p>
          <w:p w14:paraId="5BE837ED" w14:textId="77777777" w:rsidR="00765682" w:rsidRPr="00765682" w:rsidRDefault="00765682" w:rsidP="00765682">
            <w:pPr>
              <w:suppressAutoHyphens w:val="0"/>
              <w:autoSpaceDE w:val="0"/>
              <w:autoSpaceDN w:val="0"/>
              <w:adjustRightInd w:val="0"/>
              <w:ind w:firstLine="0"/>
              <w:jc w:val="center"/>
              <w:rPr>
                <w:rFonts w:ascii="Courier New" w:hAnsi="Courier New" w:cs="Courier New"/>
                <w:sz w:val="20"/>
              </w:rPr>
            </w:pPr>
            <w:r w:rsidRPr="00765682">
              <w:rPr>
                <w:sz w:val="20"/>
              </w:rPr>
              <w:t>организация</w:t>
            </w:r>
          </w:p>
        </w:tc>
      </w:tr>
    </w:tbl>
    <w:p w14:paraId="4DBAF2A2"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p>
    <w:p w14:paraId="17FB1149"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tblGrid>
      <w:tr w:rsidR="00765682" w:rsidRPr="00765682" w14:paraId="2C8D4AE7" w14:textId="77777777" w:rsidTr="0026208F">
        <w:trPr>
          <w:trHeight w:val="567"/>
        </w:trPr>
        <w:tc>
          <w:tcPr>
            <w:tcW w:w="1800" w:type="dxa"/>
            <w:tcBorders>
              <w:top w:val="single" w:sz="4" w:space="0" w:color="auto"/>
              <w:left w:val="single" w:sz="4" w:space="0" w:color="auto"/>
              <w:bottom w:val="single" w:sz="4" w:space="0" w:color="auto"/>
              <w:right w:val="single" w:sz="4" w:space="0" w:color="auto"/>
            </w:tcBorders>
            <w:hideMark/>
          </w:tcPr>
          <w:p w14:paraId="15D2EE98" w14:textId="77777777" w:rsidR="00765682" w:rsidRPr="00765682" w:rsidRDefault="00765682" w:rsidP="00765682">
            <w:pPr>
              <w:suppressAutoHyphens w:val="0"/>
              <w:autoSpaceDE w:val="0"/>
              <w:autoSpaceDN w:val="0"/>
              <w:adjustRightInd w:val="0"/>
              <w:ind w:firstLine="0"/>
              <w:jc w:val="center"/>
              <w:rPr>
                <w:sz w:val="20"/>
              </w:rPr>
            </w:pPr>
            <w:r w:rsidRPr="00765682">
              <w:rPr>
                <w:sz w:val="20"/>
              </w:rPr>
              <w:t>Комиссия по правам человека, законности и социальным гарантиям населения Совета депутатов</w:t>
            </w:r>
          </w:p>
          <w:p w14:paraId="58180539" w14:textId="77777777" w:rsidR="00765682" w:rsidRPr="00765682" w:rsidRDefault="00765682" w:rsidP="00765682">
            <w:pPr>
              <w:suppressAutoHyphens w:val="0"/>
              <w:autoSpaceDE w:val="0"/>
              <w:autoSpaceDN w:val="0"/>
              <w:adjustRightInd w:val="0"/>
              <w:ind w:firstLine="0"/>
              <w:jc w:val="center"/>
              <w:rPr>
                <w:rFonts w:ascii="Courier New" w:hAnsi="Courier New" w:cs="Courier New"/>
                <w:sz w:val="20"/>
              </w:rPr>
            </w:pPr>
          </w:p>
        </w:tc>
      </w:tr>
    </w:tbl>
    <w:p w14:paraId="437F48AC"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noProof/>
          <w:sz w:val="20"/>
        </w:rPr>
        <mc:AlternateContent>
          <mc:Choice Requires="wps">
            <w:drawing>
              <wp:anchor distT="0" distB="0" distL="114300" distR="114300" simplePos="0" relativeHeight="251662336" behindDoc="0" locked="0" layoutInCell="1" allowOverlap="1" wp14:anchorId="47DF5B54" wp14:editId="5EBF9190">
                <wp:simplePos x="0" y="0"/>
                <wp:positionH relativeFrom="column">
                  <wp:posOffset>1096645</wp:posOffset>
                </wp:positionH>
                <wp:positionV relativeFrom="paragraph">
                  <wp:posOffset>5080</wp:posOffset>
                </wp:positionV>
                <wp:extent cx="1229478" cy="648586"/>
                <wp:effectExtent l="38100" t="0" r="27940" b="565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9478" cy="6485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FC10C" id="Прямая соединительная линия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4pt" to="183.1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">
                <v:stroke endarrow="block"/>
              </v:line>
            </w:pict>
          </mc:Fallback>
        </mc:AlternateContent>
      </w:r>
      <w:r w:rsidRPr="00765682">
        <w:rPr>
          <w:rFonts w:ascii="Courier New" w:hAnsi="Courier New" w:cs="Courier New"/>
          <w:noProof/>
          <w:sz w:val="20"/>
        </w:rPr>
        <mc:AlternateContent>
          <mc:Choice Requires="wps">
            <w:drawing>
              <wp:anchor distT="0" distB="0" distL="114300" distR="114300" simplePos="0" relativeHeight="251661312" behindDoc="0" locked="0" layoutInCell="1" allowOverlap="1" wp14:anchorId="7640184D" wp14:editId="13F13DC2">
                <wp:simplePos x="0" y="0"/>
                <wp:positionH relativeFrom="column">
                  <wp:posOffset>3106103</wp:posOffset>
                </wp:positionH>
                <wp:positionV relativeFrom="paragraph">
                  <wp:posOffset>6669</wp:posOffset>
                </wp:positionV>
                <wp:extent cx="987107" cy="641032"/>
                <wp:effectExtent l="0" t="0" r="60960" b="641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107" cy="6410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EA756"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pt,.55pt" to="32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">
                <v:stroke endarrow="block"/>
              </v:line>
            </w:pict>
          </mc:Fallback>
        </mc:AlternateContent>
      </w:r>
    </w:p>
    <w:p w14:paraId="0513D6A3"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p>
    <w:p w14:paraId="651DF11F"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sz w:val="20"/>
        </w:rPr>
        <w:t xml:space="preserve">                                                                    </w:t>
      </w:r>
    </w:p>
    <w:p w14:paraId="48B81E29" w14:textId="77777777" w:rsidR="00765682" w:rsidRPr="00765682" w:rsidRDefault="00765682" w:rsidP="00765682">
      <w:pPr>
        <w:suppressAutoHyphens w:val="0"/>
        <w:autoSpaceDE w:val="0"/>
        <w:autoSpaceDN w:val="0"/>
        <w:adjustRightInd w:val="0"/>
        <w:ind w:firstLine="0"/>
        <w:jc w:val="left"/>
        <w:rPr>
          <w:rFonts w:ascii="Courier New" w:hAnsi="Courier New" w:cs="Courier New"/>
          <w:sz w:val="20"/>
        </w:rPr>
      </w:pPr>
      <w:r w:rsidRPr="00765682">
        <w:rPr>
          <w:rFonts w:ascii="Courier New" w:hAnsi="Courier New" w:cs="Courier New"/>
          <w:sz w:val="20"/>
        </w:rPr>
        <w:t xml:space="preserve">                                                      </w:t>
      </w:r>
    </w:p>
    <w:p w14:paraId="5A69D3F3"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sz w:val="20"/>
        </w:rPr>
        <w:t xml:space="preserve">   ┌─────────────┐                         ┌─────────────────--------───┐</w:t>
      </w:r>
    </w:p>
    <w:p w14:paraId="28F4EEF0" w14:textId="77777777" w:rsidR="00765682" w:rsidRPr="00765682" w:rsidRDefault="00765682" w:rsidP="00765682">
      <w:pPr>
        <w:suppressAutoHyphens w:val="0"/>
        <w:autoSpaceDE w:val="0"/>
        <w:autoSpaceDN w:val="0"/>
        <w:adjustRightInd w:val="0"/>
        <w:ind w:firstLine="0"/>
        <w:rPr>
          <w:sz w:val="20"/>
        </w:rPr>
      </w:pPr>
      <w:r w:rsidRPr="00765682">
        <w:rPr>
          <w:rFonts w:ascii="Courier New" w:hAnsi="Courier New" w:cs="Courier New"/>
          <w:sz w:val="20"/>
        </w:rPr>
        <w:t xml:space="preserve">   │ </w:t>
      </w:r>
      <w:r w:rsidRPr="00765682">
        <w:rPr>
          <w:sz w:val="20"/>
        </w:rPr>
        <w:t>Председатель       ──────────────────────       Комиссия</w:t>
      </w:r>
    </w:p>
    <w:p w14:paraId="577F48F9"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sz w:val="20"/>
        </w:rPr>
        <w:t xml:space="preserve">       │           комиссии</w:t>
      </w:r>
      <w:r w:rsidRPr="00765682">
        <w:rPr>
          <w:sz w:val="24"/>
          <w:szCs w:val="24"/>
        </w:rPr>
        <w:t xml:space="preserve">   </w:t>
      </w:r>
      <w:r w:rsidRPr="00765682">
        <w:rPr>
          <w:rFonts w:ascii="Courier New" w:hAnsi="Courier New" w:cs="Courier New"/>
          <w:sz w:val="20"/>
        </w:rPr>
        <w:t>│                         │</w:t>
      </w:r>
      <w:proofErr w:type="gramStart"/>
      <w:r w:rsidRPr="00765682">
        <w:rPr>
          <w:rFonts w:ascii="Courier New" w:hAnsi="Courier New" w:cs="Courier New"/>
          <w:sz w:val="20"/>
        </w:rPr>
        <w:t xml:space="preserve">   (</w:t>
      </w:r>
      <w:proofErr w:type="gramEnd"/>
      <w:r w:rsidRPr="00765682">
        <w:rPr>
          <w:rFonts w:ascii="Courier New" w:hAnsi="Courier New" w:cs="Courier New"/>
          <w:sz w:val="20"/>
        </w:rPr>
        <w:t xml:space="preserve">рассмотрение            </w:t>
      </w:r>
      <w:r w:rsidRPr="00765682">
        <w:rPr>
          <w:rFonts w:ascii="Courier New" w:hAnsi="Courier New" w:cs="Courier New"/>
          <w:sz w:val="28"/>
          <w:szCs w:val="28"/>
        </w:rPr>
        <w:t>│</w:t>
      </w:r>
    </w:p>
    <w:p w14:paraId="491F65DA"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noProof/>
          <w:sz w:val="20"/>
        </w:rPr>
        <mc:AlternateContent>
          <mc:Choice Requires="wps">
            <w:drawing>
              <wp:anchor distT="0" distB="0" distL="114300" distR="114300" simplePos="0" relativeHeight="251663360" behindDoc="0" locked="0" layoutInCell="1" allowOverlap="1" wp14:anchorId="28DAF1A7" wp14:editId="727553A7">
                <wp:simplePos x="0" y="0"/>
                <wp:positionH relativeFrom="column">
                  <wp:posOffset>610442</wp:posOffset>
                </wp:positionH>
                <wp:positionV relativeFrom="paragraph">
                  <wp:posOffset>79360</wp:posOffset>
                </wp:positionV>
                <wp:extent cx="683142" cy="414670"/>
                <wp:effectExtent l="0" t="0" r="79375" b="615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142" cy="414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5ED22"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6.25pt" to="101.8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">
                <v:stroke endarrow="block"/>
              </v:line>
            </w:pict>
          </mc:Fallback>
        </mc:AlternateContent>
      </w:r>
      <w:r w:rsidRPr="00765682">
        <w:rPr>
          <w:rFonts w:ascii="Courier New" w:hAnsi="Courier New" w:cs="Courier New"/>
          <w:sz w:val="20"/>
        </w:rPr>
        <w:t xml:space="preserve">   └─────────────┘                         │     материалов и предложений│</w:t>
      </w:r>
    </w:p>
    <w:p w14:paraId="54933D87"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noProof/>
          <w:sz w:val="20"/>
        </w:rPr>
        <mc:AlternateContent>
          <mc:Choice Requires="wps">
            <w:drawing>
              <wp:anchor distT="0" distB="0" distL="114300" distR="114300" simplePos="0" relativeHeight="251664384" behindDoc="0" locked="0" layoutInCell="1" allowOverlap="1" wp14:anchorId="1A173285" wp14:editId="06F9CDBE">
                <wp:simplePos x="0" y="0"/>
                <wp:positionH relativeFrom="column">
                  <wp:posOffset>3710718</wp:posOffset>
                </wp:positionH>
                <wp:positionV relativeFrom="paragraph">
                  <wp:posOffset>62806</wp:posOffset>
                </wp:positionV>
                <wp:extent cx="514794" cy="300370"/>
                <wp:effectExtent l="38100" t="0" r="19050" b="615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794" cy="300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5C47F" id="Прямая соединительная линия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4.95pt" to="332.7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">
                <v:stroke endarrow="block"/>
              </v:line>
            </w:pict>
          </mc:Fallback>
        </mc:AlternateContent>
      </w:r>
      <w:r w:rsidRPr="00765682">
        <w:rPr>
          <w:rFonts w:ascii="Courier New" w:hAnsi="Courier New" w:cs="Courier New"/>
          <w:sz w:val="20"/>
        </w:rPr>
        <w:t xml:space="preserve">                                           └────────────-───────---------┘</w:t>
      </w:r>
    </w:p>
    <w:p w14:paraId="2FAC3C03"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sz w:val="20"/>
        </w:rPr>
        <w:t xml:space="preserve">                                                       </w:t>
      </w:r>
    </w:p>
    <w:p w14:paraId="7D86FC01"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sz w:val="20"/>
        </w:rPr>
        <w:t xml:space="preserve">              ┌─────────────────────────────────────┐    </w:t>
      </w:r>
    </w:p>
    <w:p w14:paraId="3E7EA60E"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sz w:val="20"/>
        </w:rPr>
        <w:t xml:space="preserve">              │           </w:t>
      </w:r>
      <w:r w:rsidRPr="00765682">
        <w:rPr>
          <w:sz w:val="20"/>
        </w:rPr>
        <w:t>Заседание комиссии</w:t>
      </w:r>
      <w:r w:rsidRPr="00765682">
        <w:rPr>
          <w:rFonts w:ascii="Courier New" w:hAnsi="Courier New" w:cs="Courier New"/>
          <w:sz w:val="20"/>
        </w:rPr>
        <w:t xml:space="preserve">        │</w:t>
      </w:r>
    </w:p>
    <w:p w14:paraId="1BB52BF3"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noProof/>
          <w:sz w:val="20"/>
        </w:rPr>
        <mc:AlternateContent>
          <mc:Choice Requires="wps">
            <w:drawing>
              <wp:anchor distT="0" distB="0" distL="114299" distR="114299" simplePos="0" relativeHeight="251665408" behindDoc="0" locked="0" layoutInCell="1" allowOverlap="1" wp14:anchorId="3856B90E" wp14:editId="72062F6A">
                <wp:simplePos x="0" y="0"/>
                <wp:positionH relativeFrom="column">
                  <wp:posOffset>2557972</wp:posOffset>
                </wp:positionH>
                <wp:positionV relativeFrom="paragraph">
                  <wp:posOffset>61654</wp:posOffset>
                </wp:positionV>
                <wp:extent cx="0" cy="733647"/>
                <wp:effectExtent l="76200" t="0" r="57150" b="476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6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F507C" id="Прямая соединительная линия 4"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1.4pt,4.85pt" to="201.4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">
                <v:stroke endarrow="block"/>
              </v:line>
            </w:pict>
          </mc:Fallback>
        </mc:AlternateContent>
      </w:r>
      <w:r w:rsidRPr="00765682">
        <w:rPr>
          <w:rFonts w:ascii="Courier New" w:hAnsi="Courier New" w:cs="Courier New"/>
          <w:sz w:val="20"/>
        </w:rPr>
        <w:t xml:space="preserve">              └─────────────────-───────────────────┘</w:t>
      </w:r>
    </w:p>
    <w:p w14:paraId="1063B9FC"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sz w:val="20"/>
        </w:rPr>
        <w:t xml:space="preserve">                                </w:t>
      </w:r>
    </w:p>
    <w:p w14:paraId="5CE2AE92" w14:textId="77777777" w:rsidR="00765682" w:rsidRPr="00765682" w:rsidRDefault="00765682" w:rsidP="00765682">
      <w:pPr>
        <w:suppressAutoHyphens w:val="0"/>
        <w:autoSpaceDE w:val="0"/>
        <w:autoSpaceDN w:val="0"/>
        <w:adjustRightInd w:val="0"/>
        <w:ind w:firstLine="0"/>
        <w:jc w:val="left"/>
        <w:rPr>
          <w:rFonts w:ascii="Courier New" w:hAnsi="Courier New" w:cs="Courier New"/>
          <w:sz w:val="20"/>
        </w:rPr>
      </w:pPr>
      <w:r w:rsidRPr="00765682">
        <w:rPr>
          <w:rFonts w:ascii="Courier New" w:hAnsi="Courier New" w:cs="Courier New"/>
          <w:sz w:val="20"/>
        </w:rPr>
        <w:t xml:space="preserve">                            </w:t>
      </w:r>
    </w:p>
    <w:p w14:paraId="7F4FEF73"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sz w:val="20"/>
        </w:rPr>
        <w:t xml:space="preserve">                                           </w:t>
      </w:r>
    </w:p>
    <w:p w14:paraId="38A21BDE" w14:textId="77777777" w:rsidR="00765682" w:rsidRPr="00765682" w:rsidRDefault="00765682" w:rsidP="00765682">
      <w:pPr>
        <w:suppressAutoHyphens w:val="0"/>
        <w:autoSpaceDE w:val="0"/>
        <w:autoSpaceDN w:val="0"/>
        <w:adjustRightInd w:val="0"/>
        <w:ind w:firstLine="0"/>
        <w:jc w:val="left"/>
        <w:rPr>
          <w:rFonts w:ascii="Courier New" w:hAnsi="Courier New" w:cs="Courier New"/>
          <w:sz w:val="20"/>
        </w:rPr>
      </w:pPr>
      <w:r w:rsidRPr="00765682">
        <w:rPr>
          <w:rFonts w:ascii="Courier New" w:hAnsi="Courier New" w:cs="Courier New"/>
          <w:sz w:val="20"/>
        </w:rPr>
        <w:t xml:space="preserve">                                </w:t>
      </w:r>
    </w:p>
    <w:p w14:paraId="3E13EEB0"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sz w:val="20"/>
        </w:rPr>
        <w:t xml:space="preserve">              ┌─────────────────────────────────────┐</w:t>
      </w:r>
    </w:p>
    <w:p w14:paraId="1DB8A404"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sz w:val="20"/>
        </w:rPr>
        <w:t xml:space="preserve">              │        </w:t>
      </w:r>
      <w:r w:rsidRPr="00765682">
        <w:rPr>
          <w:sz w:val="20"/>
        </w:rPr>
        <w:t>Постоянные комиссии</w:t>
      </w:r>
      <w:r w:rsidRPr="00765682">
        <w:rPr>
          <w:rFonts w:ascii="Courier New" w:hAnsi="Courier New" w:cs="Courier New"/>
          <w:sz w:val="20"/>
        </w:rPr>
        <w:t xml:space="preserve">             │</w:t>
      </w:r>
    </w:p>
    <w:p w14:paraId="4F78EB45"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sz w:val="20"/>
        </w:rPr>
        <w:t xml:space="preserve">              │           </w:t>
      </w:r>
      <w:r w:rsidRPr="00765682">
        <w:rPr>
          <w:sz w:val="20"/>
        </w:rPr>
        <w:t>Совета депутатов</w:t>
      </w:r>
      <w:r w:rsidRPr="00765682">
        <w:rPr>
          <w:rFonts w:ascii="Courier New" w:hAnsi="Courier New" w:cs="Courier New"/>
          <w:sz w:val="20"/>
        </w:rPr>
        <w:t xml:space="preserve">            </w:t>
      </w:r>
      <w:r w:rsidRPr="00765682">
        <w:rPr>
          <w:rFonts w:ascii="Courier New" w:hAnsi="Courier New" w:cs="Courier New"/>
          <w:sz w:val="16"/>
          <w:szCs w:val="16"/>
        </w:rPr>
        <w:t xml:space="preserve"> </w:t>
      </w:r>
      <w:r w:rsidRPr="00765682">
        <w:rPr>
          <w:rFonts w:ascii="Courier New" w:hAnsi="Courier New" w:cs="Courier New"/>
          <w:sz w:val="12"/>
          <w:szCs w:val="12"/>
        </w:rPr>
        <w:t xml:space="preserve"> </w:t>
      </w:r>
      <w:r w:rsidRPr="00765682">
        <w:rPr>
          <w:rFonts w:ascii="Courier New" w:hAnsi="Courier New" w:cs="Courier New"/>
          <w:sz w:val="20"/>
        </w:rPr>
        <w:t>│</w:t>
      </w:r>
    </w:p>
    <w:p w14:paraId="6CE68A49"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noProof/>
          <w:sz w:val="20"/>
        </w:rPr>
        <mc:AlternateContent>
          <mc:Choice Requires="wps">
            <w:drawing>
              <wp:anchor distT="0" distB="0" distL="114299" distR="114299" simplePos="0" relativeHeight="251666432" behindDoc="0" locked="0" layoutInCell="1" allowOverlap="1" wp14:anchorId="7255F3D6" wp14:editId="66783C2C">
                <wp:simplePos x="0" y="0"/>
                <wp:positionH relativeFrom="column">
                  <wp:posOffset>2560319</wp:posOffset>
                </wp:positionH>
                <wp:positionV relativeFrom="paragraph">
                  <wp:posOffset>53975</wp:posOffset>
                </wp:positionV>
                <wp:extent cx="0" cy="457200"/>
                <wp:effectExtent l="762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C2D92" id="Прямая соединительная линия 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1.6pt,4.25pt" to="201.6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">
                <v:stroke endarrow="block"/>
              </v:line>
            </w:pict>
          </mc:Fallback>
        </mc:AlternateContent>
      </w:r>
      <w:r w:rsidRPr="00765682">
        <w:rPr>
          <w:rFonts w:ascii="Courier New" w:hAnsi="Courier New" w:cs="Courier New"/>
          <w:sz w:val="20"/>
        </w:rPr>
        <w:t xml:space="preserve">              └───────────────────────────────────-─┘</w:t>
      </w:r>
    </w:p>
    <w:p w14:paraId="6353F2A7" w14:textId="77777777" w:rsidR="00765682" w:rsidRPr="00765682" w:rsidRDefault="00765682" w:rsidP="00765682">
      <w:pPr>
        <w:suppressAutoHyphens w:val="0"/>
        <w:autoSpaceDE w:val="0"/>
        <w:autoSpaceDN w:val="0"/>
        <w:adjustRightInd w:val="0"/>
        <w:ind w:firstLine="0"/>
        <w:rPr>
          <w:rFonts w:ascii="Courier New" w:hAnsi="Courier New" w:cs="Courier New"/>
          <w:sz w:val="20"/>
        </w:rPr>
      </w:pPr>
      <w:r w:rsidRPr="00765682">
        <w:rPr>
          <w:rFonts w:ascii="Courier New" w:hAnsi="Courier New" w:cs="Courier New"/>
          <w:sz w:val="20"/>
        </w:rPr>
        <w:t xml:space="preserve">                                </w:t>
      </w:r>
    </w:p>
    <w:p w14:paraId="2690CC4F" w14:textId="77777777" w:rsidR="00765682" w:rsidRPr="00765682" w:rsidRDefault="00765682" w:rsidP="00765682">
      <w:pPr>
        <w:suppressAutoHyphens w:val="0"/>
        <w:autoSpaceDE w:val="0"/>
        <w:autoSpaceDN w:val="0"/>
        <w:adjustRightInd w:val="0"/>
        <w:ind w:firstLine="0"/>
        <w:jc w:val="left"/>
        <w:rPr>
          <w:rFonts w:ascii="Courier New" w:hAnsi="Courier New" w:cs="Courier New"/>
          <w:sz w:val="20"/>
        </w:rPr>
      </w:pPr>
      <w:r w:rsidRPr="00765682">
        <w:rPr>
          <w:rFonts w:ascii="Courier New" w:hAnsi="Courier New" w:cs="Courier New"/>
          <w:sz w:val="20"/>
        </w:rPr>
        <w:t xml:space="preserve">                               </w:t>
      </w:r>
    </w:p>
    <w:p w14:paraId="1BFAABCC" w14:textId="77777777" w:rsidR="00765682" w:rsidRPr="00765682" w:rsidRDefault="00765682" w:rsidP="00765682">
      <w:pPr>
        <w:suppressAutoHyphens w:val="0"/>
        <w:autoSpaceDE w:val="0"/>
        <w:autoSpaceDN w:val="0"/>
        <w:adjustRightInd w:val="0"/>
        <w:spacing w:line="240" w:lineRule="exact"/>
        <w:ind w:firstLine="0"/>
        <w:rPr>
          <w:rFonts w:ascii="Courier New" w:hAnsi="Courier New" w:cs="Courier New"/>
          <w:sz w:val="20"/>
        </w:rPr>
      </w:pPr>
      <w:r w:rsidRPr="00765682">
        <w:rPr>
          <w:rFonts w:ascii="Courier New" w:hAnsi="Courier New" w:cs="Courier New"/>
          <w:sz w:val="20"/>
        </w:rPr>
        <w:t xml:space="preserve">              </w:t>
      </w:r>
      <w:r w:rsidRPr="00765682">
        <w:rPr>
          <w:rFonts w:ascii="Courier New" w:hAnsi="Courier New" w:cs="Courier New"/>
          <w:sz w:val="20"/>
        </w:rPr>
        <w:tab/>
        <w:t>┌──────────────────────────┐</w:t>
      </w:r>
    </w:p>
    <w:p w14:paraId="7A9D7451" w14:textId="77777777" w:rsidR="00765682" w:rsidRPr="00765682" w:rsidRDefault="00765682" w:rsidP="00765682">
      <w:pPr>
        <w:suppressAutoHyphens w:val="0"/>
        <w:autoSpaceDE w:val="0"/>
        <w:autoSpaceDN w:val="0"/>
        <w:adjustRightInd w:val="0"/>
        <w:spacing w:line="240" w:lineRule="exact"/>
        <w:ind w:firstLine="0"/>
        <w:rPr>
          <w:rFonts w:ascii="Courier New" w:hAnsi="Courier New" w:cs="Courier New"/>
          <w:sz w:val="20"/>
        </w:rPr>
      </w:pPr>
      <w:r w:rsidRPr="00765682">
        <w:rPr>
          <w:rFonts w:ascii="Courier New" w:hAnsi="Courier New" w:cs="Courier New"/>
          <w:sz w:val="20"/>
        </w:rPr>
        <w:t xml:space="preserve">             </w:t>
      </w:r>
      <w:r w:rsidRPr="00765682">
        <w:rPr>
          <w:rFonts w:ascii="Courier New" w:hAnsi="Courier New" w:cs="Courier New"/>
          <w:sz w:val="20"/>
        </w:rPr>
        <w:tab/>
        <w:t xml:space="preserve">│     </w:t>
      </w:r>
      <w:r w:rsidRPr="00765682">
        <w:rPr>
          <w:sz w:val="20"/>
        </w:rPr>
        <w:t>Совет депутатов</w:t>
      </w:r>
      <w:r w:rsidRPr="00765682">
        <w:rPr>
          <w:rFonts w:ascii="Courier New" w:hAnsi="Courier New" w:cs="Courier New"/>
          <w:sz w:val="20"/>
        </w:rPr>
        <w:t xml:space="preserve">        </w:t>
      </w:r>
      <w:r w:rsidRPr="00765682">
        <w:rPr>
          <w:rFonts w:ascii="Courier New" w:hAnsi="Courier New" w:cs="Courier New"/>
          <w:szCs w:val="26"/>
        </w:rPr>
        <w:t xml:space="preserve"> </w:t>
      </w:r>
      <w:r w:rsidRPr="00765682">
        <w:rPr>
          <w:rFonts w:ascii="Courier New" w:hAnsi="Courier New" w:cs="Courier New"/>
          <w:sz w:val="20"/>
        </w:rPr>
        <w:t>│</w:t>
      </w:r>
    </w:p>
    <w:p w14:paraId="05844502" w14:textId="77777777" w:rsidR="00765682" w:rsidRPr="00765682" w:rsidRDefault="00765682" w:rsidP="00765682">
      <w:pPr>
        <w:spacing w:line="240" w:lineRule="exact"/>
        <w:rPr>
          <w:b/>
        </w:rPr>
      </w:pPr>
      <w:r w:rsidRPr="00765682">
        <w:t xml:space="preserve">                     </w:t>
      </w:r>
      <w:r w:rsidRPr="00765682">
        <w:rPr>
          <w:b/>
        </w:rPr>
        <w:t>└─────────────────┘</w:t>
      </w:r>
    </w:p>
    <w:p w14:paraId="2BC1C88A" w14:textId="77777777" w:rsidR="00740BAB" w:rsidRDefault="00740BAB" w:rsidP="00740BAB">
      <w:pPr>
        <w:spacing w:after="120" w:line="240" w:lineRule="exact"/>
        <w:jc w:val="center"/>
        <w:rPr>
          <w:rFonts w:eastAsia="Arial Unicode MS"/>
          <w:sz w:val="28"/>
          <w:szCs w:val="28"/>
        </w:rPr>
      </w:pPr>
    </w:p>
    <w:sectPr w:rsidR="00740BAB" w:rsidSect="0076568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824D6" w14:textId="77777777" w:rsidR="000719F5" w:rsidRDefault="000719F5" w:rsidP="00F50945">
      <w:r>
        <w:separator/>
      </w:r>
    </w:p>
  </w:endnote>
  <w:endnote w:type="continuationSeparator" w:id="0">
    <w:p w14:paraId="1D41B314" w14:textId="77777777" w:rsidR="000719F5" w:rsidRDefault="000719F5" w:rsidP="00F5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5F7A" w14:textId="77777777" w:rsidR="00765682" w:rsidRDefault="007656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59EEA" w14:textId="77777777" w:rsidR="00765682" w:rsidRPr="00CC39D8" w:rsidRDefault="00765682" w:rsidP="00CC39D8">
    <w:pPr>
      <w:pStyle w:val="a6"/>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C1C01" w14:textId="77777777" w:rsidR="00765682" w:rsidRDefault="007656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85785" w14:textId="77777777" w:rsidR="000719F5" w:rsidRDefault="000719F5" w:rsidP="00F50945">
      <w:r>
        <w:separator/>
      </w:r>
    </w:p>
  </w:footnote>
  <w:footnote w:type="continuationSeparator" w:id="0">
    <w:p w14:paraId="2CBD89FE" w14:textId="77777777" w:rsidR="000719F5" w:rsidRDefault="000719F5" w:rsidP="00F5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591026"/>
      <w:docPartObj>
        <w:docPartGallery w:val="Page Numbers (Top of Page)"/>
        <w:docPartUnique/>
      </w:docPartObj>
    </w:sdtPr>
    <w:sdtContent>
      <w:p w14:paraId="46D4FB12" w14:textId="60980CCF" w:rsidR="00F50945" w:rsidRDefault="00F50945">
        <w:pPr>
          <w:pStyle w:val="a4"/>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3F53" w14:textId="77777777" w:rsidR="00765682" w:rsidRDefault="007656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87756"/>
      <w:docPartObj>
        <w:docPartGallery w:val="Page Numbers (Top of Page)"/>
        <w:docPartUnique/>
      </w:docPartObj>
    </w:sdtPr>
    <w:sdtContent>
      <w:p w14:paraId="7F48245A" w14:textId="77777777" w:rsidR="00765682" w:rsidRDefault="00765682">
        <w:pPr>
          <w:pStyle w:val="a4"/>
          <w:jc w:val="center"/>
        </w:pPr>
        <w:r>
          <w:fldChar w:fldCharType="begin"/>
        </w:r>
        <w:r>
          <w:instrText>PAGE   \* MERGEFORMAT</w:instrText>
        </w:r>
        <w:r>
          <w:fldChar w:fldCharType="separate"/>
        </w:r>
        <w:r>
          <w:rPr>
            <w:noProof/>
          </w:rPr>
          <w:t>11</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669E" w14:textId="77777777" w:rsidR="00765682" w:rsidRPr="00CC39D8" w:rsidRDefault="00765682" w:rsidP="00CC39D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257919"/>
      <w:docPartObj>
        <w:docPartGallery w:val="Page Numbers (Top of Page)"/>
        <w:docPartUnique/>
      </w:docPartObj>
    </w:sdtPr>
    <w:sdtContent>
      <w:p w14:paraId="218F45C2" w14:textId="77777777" w:rsidR="00765682" w:rsidRDefault="00765682">
        <w:pPr>
          <w:pStyle w:val="a4"/>
          <w:jc w:val="center"/>
        </w:pPr>
        <w:r>
          <w:fldChar w:fldCharType="begin"/>
        </w:r>
        <w:r>
          <w:instrText>PAGE   \* MERGEFORMAT</w:instrText>
        </w:r>
        <w:r>
          <w:fldChar w:fldCharType="separate"/>
        </w:r>
        <w:r>
          <w:t>2</w:t>
        </w:r>
        <w:r>
          <w:fldChar w:fldCharType="end"/>
        </w:r>
      </w:p>
    </w:sdtContent>
  </w:sdt>
  <w:p w14:paraId="1073E99D" w14:textId="77777777" w:rsidR="00765682" w:rsidRDefault="00765682" w:rsidP="00B343F6">
    <w:pPr>
      <w:pStyle w:val="a4"/>
      <w:tabs>
        <w:tab w:val="clear" w:pos="4677"/>
        <w:tab w:val="clear" w:pos="9355"/>
        <w:tab w:val="left" w:pos="4890"/>
        <w:tab w:val="left" w:pos="53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34100"/>
    <w:multiLevelType w:val="hybridMultilevel"/>
    <w:tmpl w:val="0292DBA2"/>
    <w:lvl w:ilvl="0" w:tplc="35C64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C75341"/>
    <w:multiLevelType w:val="hybridMultilevel"/>
    <w:tmpl w:val="EFC8839E"/>
    <w:lvl w:ilvl="0" w:tplc="14A8E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9350108">
    <w:abstractNumId w:val="0"/>
  </w:num>
  <w:num w:numId="2" w16cid:durableId="931429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A1"/>
    <w:rsid w:val="00003E09"/>
    <w:rsid w:val="000461C9"/>
    <w:rsid w:val="000719F5"/>
    <w:rsid w:val="001721BD"/>
    <w:rsid w:val="00173875"/>
    <w:rsid w:val="00180013"/>
    <w:rsid w:val="003C5E8E"/>
    <w:rsid w:val="003D6153"/>
    <w:rsid w:val="00426CEE"/>
    <w:rsid w:val="00530575"/>
    <w:rsid w:val="00572D59"/>
    <w:rsid w:val="005A14C7"/>
    <w:rsid w:val="005B4BA9"/>
    <w:rsid w:val="00624B25"/>
    <w:rsid w:val="006B38AB"/>
    <w:rsid w:val="006D2CB8"/>
    <w:rsid w:val="006E3054"/>
    <w:rsid w:val="00711496"/>
    <w:rsid w:val="00740BAB"/>
    <w:rsid w:val="00765682"/>
    <w:rsid w:val="007928FB"/>
    <w:rsid w:val="007932FA"/>
    <w:rsid w:val="007D57CB"/>
    <w:rsid w:val="00876106"/>
    <w:rsid w:val="00893F15"/>
    <w:rsid w:val="008A50C8"/>
    <w:rsid w:val="0090391D"/>
    <w:rsid w:val="00920FAB"/>
    <w:rsid w:val="009D5481"/>
    <w:rsid w:val="009F212D"/>
    <w:rsid w:val="00AE0873"/>
    <w:rsid w:val="00B16182"/>
    <w:rsid w:val="00B5056A"/>
    <w:rsid w:val="00BC5018"/>
    <w:rsid w:val="00BE01E2"/>
    <w:rsid w:val="00BE3D2D"/>
    <w:rsid w:val="00C6562F"/>
    <w:rsid w:val="00CC39D8"/>
    <w:rsid w:val="00D864F8"/>
    <w:rsid w:val="00D91342"/>
    <w:rsid w:val="00D9723C"/>
    <w:rsid w:val="00DA7F1B"/>
    <w:rsid w:val="00DD06F0"/>
    <w:rsid w:val="00DD55A1"/>
    <w:rsid w:val="00E34A70"/>
    <w:rsid w:val="00EE28A1"/>
    <w:rsid w:val="00EE75A7"/>
    <w:rsid w:val="00F40A13"/>
    <w:rsid w:val="00F50945"/>
    <w:rsid w:val="00FF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0000B"/>
  <w15:chartTrackingRefBased/>
  <w15:docId w15:val="{529A4C40-6999-40A9-8ECB-109E8F08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5A1"/>
    <w:pPr>
      <w:suppressAutoHyphens/>
      <w:spacing w:after="0" w:line="240" w:lineRule="auto"/>
      <w:ind w:firstLine="720"/>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13 Малеонок жир"/>
    <w:basedOn w:val="a"/>
    <w:qFormat/>
    <w:rsid w:val="00B5056A"/>
    <w:pPr>
      <w:suppressAutoHyphens w:val="0"/>
      <w:spacing w:after="120" w:line="240" w:lineRule="exact"/>
      <w:ind w:firstLine="4678"/>
      <w:jc w:val="center"/>
    </w:pPr>
    <w:rPr>
      <w:rFonts w:eastAsia="Calibri"/>
      <w:b/>
      <w:color w:val="000000"/>
      <w:szCs w:val="26"/>
    </w:rPr>
  </w:style>
  <w:style w:type="paragraph" w:customStyle="1" w:styleId="ConsPlusNormal">
    <w:name w:val="ConsPlusNormal"/>
    <w:rsid w:val="00DD55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D55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semiHidden/>
    <w:unhideWhenUsed/>
    <w:rsid w:val="00DD55A1"/>
    <w:pPr>
      <w:suppressAutoHyphens w:val="0"/>
      <w:spacing w:before="100" w:beforeAutospacing="1" w:after="100" w:afterAutospacing="1"/>
      <w:ind w:firstLine="0"/>
      <w:jc w:val="left"/>
    </w:pPr>
    <w:rPr>
      <w:sz w:val="24"/>
      <w:szCs w:val="24"/>
    </w:rPr>
  </w:style>
  <w:style w:type="paragraph" w:customStyle="1" w:styleId="ConsPlusNonformat">
    <w:name w:val="ConsPlusNonformat"/>
    <w:rsid w:val="00DD55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DD55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D55A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xtmore">
    <w:name w:val="txtmore"/>
    <w:basedOn w:val="a"/>
    <w:rsid w:val="00DD55A1"/>
    <w:pPr>
      <w:suppressAutoHyphens w:val="0"/>
      <w:spacing w:before="30" w:after="15"/>
      <w:ind w:left="225" w:right="150" w:firstLine="0"/>
    </w:pPr>
    <w:rPr>
      <w:rFonts w:ascii="Tahoma" w:hAnsi="Tahoma" w:cs="Tahoma"/>
      <w:sz w:val="16"/>
      <w:szCs w:val="16"/>
    </w:rPr>
  </w:style>
  <w:style w:type="paragraph" w:customStyle="1" w:styleId="txtcenter">
    <w:name w:val="txtcenter"/>
    <w:basedOn w:val="a"/>
    <w:rsid w:val="00DD55A1"/>
    <w:pPr>
      <w:suppressAutoHyphens w:val="0"/>
      <w:spacing w:before="15" w:after="75"/>
      <w:ind w:left="150" w:firstLine="0"/>
      <w:jc w:val="center"/>
    </w:pPr>
    <w:rPr>
      <w:rFonts w:ascii="Tahoma" w:hAnsi="Tahoma" w:cs="Tahoma"/>
      <w:b/>
      <w:bCs/>
      <w:sz w:val="16"/>
      <w:szCs w:val="16"/>
    </w:rPr>
  </w:style>
  <w:style w:type="paragraph" w:styleId="a4">
    <w:name w:val="header"/>
    <w:basedOn w:val="a"/>
    <w:link w:val="a5"/>
    <w:uiPriority w:val="99"/>
    <w:unhideWhenUsed/>
    <w:rsid w:val="00F50945"/>
    <w:pPr>
      <w:tabs>
        <w:tab w:val="center" w:pos="4677"/>
        <w:tab w:val="right" w:pos="9355"/>
      </w:tabs>
    </w:pPr>
  </w:style>
  <w:style w:type="character" w:customStyle="1" w:styleId="a5">
    <w:name w:val="Верхний колонтитул Знак"/>
    <w:basedOn w:val="a0"/>
    <w:link w:val="a4"/>
    <w:uiPriority w:val="99"/>
    <w:rsid w:val="00F50945"/>
    <w:rPr>
      <w:rFonts w:ascii="Times New Roman" w:eastAsia="Times New Roman" w:hAnsi="Times New Roman" w:cs="Times New Roman"/>
      <w:sz w:val="26"/>
      <w:szCs w:val="20"/>
      <w:lang w:eastAsia="ru-RU"/>
    </w:rPr>
  </w:style>
  <w:style w:type="paragraph" w:styleId="a6">
    <w:name w:val="footer"/>
    <w:basedOn w:val="a"/>
    <w:link w:val="a7"/>
    <w:uiPriority w:val="99"/>
    <w:unhideWhenUsed/>
    <w:rsid w:val="00F50945"/>
    <w:pPr>
      <w:tabs>
        <w:tab w:val="center" w:pos="4677"/>
        <w:tab w:val="right" w:pos="9355"/>
      </w:tabs>
    </w:pPr>
  </w:style>
  <w:style w:type="character" w:customStyle="1" w:styleId="a7">
    <w:name w:val="Нижний колонтитул Знак"/>
    <w:basedOn w:val="a0"/>
    <w:link w:val="a6"/>
    <w:uiPriority w:val="99"/>
    <w:rsid w:val="00F50945"/>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29964">
      <w:bodyDiv w:val="1"/>
      <w:marLeft w:val="0"/>
      <w:marRight w:val="0"/>
      <w:marTop w:val="0"/>
      <w:marBottom w:val="0"/>
      <w:divBdr>
        <w:top w:val="none" w:sz="0" w:space="0" w:color="auto"/>
        <w:left w:val="none" w:sz="0" w:space="0" w:color="auto"/>
        <w:bottom w:val="none" w:sz="0" w:space="0" w:color="auto"/>
        <w:right w:val="none" w:sz="0" w:space="0" w:color="auto"/>
      </w:divBdr>
    </w:div>
    <w:div w:id="110599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16</Pages>
  <Words>4513</Words>
  <Characters>25728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Митрохина Наталья</dc:creator>
  <cp:keywords/>
  <dc:description/>
  <cp:lastModifiedBy>Митрохина Наталья</cp:lastModifiedBy>
  <cp:revision>20</cp:revision>
  <cp:lastPrinted>2024-12-22T23:27:00Z</cp:lastPrinted>
  <dcterms:created xsi:type="dcterms:W3CDTF">2024-02-21T02:45:00Z</dcterms:created>
  <dcterms:modified xsi:type="dcterms:W3CDTF">2024-12-22T23:29:00Z</dcterms:modified>
</cp:coreProperties>
</file>