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ED" w:rsidRPr="0031272F" w:rsidRDefault="009A1AED" w:rsidP="009A1AED">
      <w:pPr>
        <w:tabs>
          <w:tab w:val="left" w:pos="9360"/>
        </w:tabs>
        <w:spacing w:line="240" w:lineRule="exact"/>
        <w:jc w:val="center"/>
        <w:rPr>
          <w:sz w:val="28"/>
          <w:szCs w:val="28"/>
        </w:rPr>
      </w:pPr>
      <w:r w:rsidRPr="0031272F">
        <w:rPr>
          <w:sz w:val="28"/>
          <w:szCs w:val="28"/>
        </w:rPr>
        <w:t>АДМИНИСТРАЦИЯ ГОРОДСКОГО ПОСЕЛЕНИЯ "ГОРОД АМУРСК"</w:t>
      </w:r>
    </w:p>
    <w:p w:rsidR="009A1AED" w:rsidRPr="0031272F" w:rsidRDefault="009A1AED" w:rsidP="009A1AED">
      <w:pPr>
        <w:tabs>
          <w:tab w:val="left" w:pos="9360"/>
        </w:tabs>
        <w:spacing w:line="240" w:lineRule="exact"/>
        <w:jc w:val="center"/>
        <w:rPr>
          <w:sz w:val="28"/>
          <w:szCs w:val="28"/>
        </w:rPr>
      </w:pPr>
      <w:r w:rsidRPr="0031272F">
        <w:rPr>
          <w:sz w:val="28"/>
          <w:szCs w:val="28"/>
        </w:rPr>
        <w:t>Амурского муниципального района Хабаровского края</w:t>
      </w:r>
    </w:p>
    <w:p w:rsidR="009A1AED" w:rsidRPr="0031272F" w:rsidRDefault="009A1AED" w:rsidP="009A1AED">
      <w:pPr>
        <w:spacing w:line="240" w:lineRule="exact"/>
        <w:ind w:right="5040"/>
        <w:jc w:val="both"/>
        <w:rPr>
          <w:sz w:val="28"/>
          <w:szCs w:val="28"/>
        </w:rPr>
      </w:pPr>
    </w:p>
    <w:p w:rsidR="009A1AED" w:rsidRPr="0031272F" w:rsidRDefault="009A1AED" w:rsidP="009A1AED">
      <w:pPr>
        <w:spacing w:line="240" w:lineRule="exact"/>
        <w:jc w:val="center"/>
        <w:rPr>
          <w:sz w:val="28"/>
          <w:szCs w:val="28"/>
        </w:rPr>
      </w:pPr>
      <w:r w:rsidRPr="0031272F">
        <w:rPr>
          <w:sz w:val="28"/>
          <w:szCs w:val="28"/>
        </w:rPr>
        <w:t>ПОСТАНОВЛЕНИЕ</w:t>
      </w:r>
    </w:p>
    <w:p w:rsidR="009A1AED" w:rsidRPr="0031272F" w:rsidRDefault="009A1AED" w:rsidP="009A1AED">
      <w:pPr>
        <w:rPr>
          <w:rFonts w:eastAsia="MS Mincho"/>
          <w:sz w:val="28"/>
          <w:szCs w:val="28"/>
          <w:lang w:eastAsia="ja-JP"/>
        </w:rPr>
      </w:pPr>
    </w:p>
    <w:p w:rsidR="009A1AED" w:rsidRPr="0031272F" w:rsidRDefault="009A1AED" w:rsidP="009A1AED">
      <w:pPr>
        <w:rPr>
          <w:rFonts w:eastAsia="MS Mincho"/>
          <w:sz w:val="28"/>
          <w:szCs w:val="28"/>
          <w:lang w:eastAsia="ja-JP"/>
        </w:rPr>
      </w:pPr>
    </w:p>
    <w:p w:rsidR="009A1AED" w:rsidRPr="0031272F" w:rsidRDefault="009A1AED" w:rsidP="009A1AED">
      <w:pPr>
        <w:rPr>
          <w:rFonts w:eastAsia="MS Mincho"/>
          <w:sz w:val="28"/>
          <w:szCs w:val="28"/>
          <w:lang w:eastAsia="ja-JP"/>
        </w:rPr>
      </w:pPr>
    </w:p>
    <w:p w:rsidR="009A1AED" w:rsidRPr="0031272F" w:rsidRDefault="009A1AED" w:rsidP="009A1AED">
      <w:pPr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………..</w:t>
      </w:r>
      <w:r w:rsidRPr="0031272F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              № </w:t>
      </w:r>
    </w:p>
    <w:p w:rsidR="009A1AED" w:rsidRPr="0031272F" w:rsidRDefault="009A1AED" w:rsidP="009A1AED">
      <w:pPr>
        <w:jc w:val="center"/>
        <w:rPr>
          <w:rFonts w:eastAsia="MS Mincho"/>
          <w:sz w:val="28"/>
          <w:szCs w:val="28"/>
          <w:lang w:eastAsia="ja-JP"/>
        </w:rPr>
      </w:pPr>
      <w:r w:rsidRPr="0031272F">
        <w:rPr>
          <w:rFonts w:eastAsia="MS Mincho"/>
          <w:sz w:val="28"/>
          <w:szCs w:val="28"/>
          <w:lang w:eastAsia="ja-JP"/>
        </w:rPr>
        <w:t>г. Амурск</w:t>
      </w:r>
    </w:p>
    <w:p w:rsidR="009A1AED" w:rsidRPr="00866C84" w:rsidRDefault="009A1AED" w:rsidP="009A1AED">
      <w:pPr>
        <w:widowControl w:val="0"/>
        <w:autoSpaceDE w:val="0"/>
        <w:autoSpaceDN w:val="0"/>
        <w:adjustRightInd w:val="0"/>
        <w:spacing w:line="240" w:lineRule="exact"/>
        <w:outlineLvl w:val="0"/>
        <w:rPr>
          <w:color w:val="000000"/>
          <w:sz w:val="28"/>
          <w:szCs w:val="28"/>
        </w:rPr>
      </w:pPr>
    </w:p>
    <w:p w:rsidR="009A1AED" w:rsidRDefault="009A1AED" w:rsidP="009A1AED">
      <w:pPr>
        <w:spacing w:line="240" w:lineRule="exact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A1AED" w:rsidRPr="00866C84" w:rsidRDefault="009A1AED" w:rsidP="009A1AED">
      <w:pPr>
        <w:spacing w:line="240" w:lineRule="exact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66C84">
        <w:rPr>
          <w:rFonts w:eastAsia="Calibri"/>
          <w:bCs/>
          <w:color w:val="000000"/>
          <w:sz w:val="28"/>
          <w:szCs w:val="28"/>
          <w:lang w:eastAsia="en-US"/>
        </w:rPr>
        <w:t>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внесении изменений</w:t>
      </w:r>
      <w:r w:rsidRPr="00866C8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66C8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866C84">
        <w:rPr>
          <w:rFonts w:eastAsia="Calibri"/>
          <w:bCs/>
          <w:color w:val="000000"/>
          <w:sz w:val="28"/>
          <w:szCs w:val="28"/>
          <w:lang w:eastAsia="en-US"/>
        </w:rPr>
        <w:t>дминистративн</w:t>
      </w:r>
      <w:r>
        <w:rPr>
          <w:rFonts w:eastAsia="Calibri"/>
          <w:bCs/>
          <w:color w:val="000000"/>
          <w:sz w:val="28"/>
          <w:szCs w:val="28"/>
          <w:lang w:eastAsia="en-US"/>
        </w:rPr>
        <w:t>ый</w:t>
      </w:r>
      <w:r w:rsidRPr="00866C84">
        <w:rPr>
          <w:rFonts w:eastAsia="Calibri"/>
          <w:bCs/>
          <w:color w:val="000000"/>
          <w:sz w:val="28"/>
          <w:szCs w:val="28"/>
          <w:lang w:eastAsia="en-US"/>
        </w:rPr>
        <w:t xml:space="preserve"> регламент по предоставлению муниципальной услуги «Предоставление </w:t>
      </w:r>
      <w:r w:rsidRPr="00866C84">
        <w:rPr>
          <w:color w:val="000000"/>
          <w:sz w:val="28"/>
          <w:szCs w:val="28"/>
        </w:rPr>
        <w:t>информации о видах поддержки субъектов малого и среднего предпринимательства на территории городского поселения «Город Амурск»</w:t>
      </w:r>
      <w:r w:rsidR="00EB0B59">
        <w:rPr>
          <w:color w:val="000000"/>
          <w:sz w:val="28"/>
          <w:szCs w:val="28"/>
        </w:rPr>
        <w:t>,</w:t>
      </w:r>
      <w:bookmarkStart w:id="0" w:name="_GoBack"/>
      <w:bookmarkEnd w:id="0"/>
      <w:r w:rsidRPr="00866C8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D3518">
        <w:rPr>
          <w:rFonts w:eastAsia="Calibri"/>
          <w:bCs/>
          <w:color w:val="000000"/>
          <w:sz w:val="28"/>
          <w:szCs w:val="28"/>
          <w:lang w:eastAsia="en-US"/>
        </w:rPr>
        <w:t xml:space="preserve">утвержденный постановлением администрации городского поселения «Город Амурск» Амурского муниципального района Хабаровского края  </w:t>
      </w:r>
      <w:r>
        <w:rPr>
          <w:rFonts w:eastAsia="Calibri"/>
          <w:bCs/>
          <w:color w:val="000000"/>
          <w:sz w:val="28"/>
          <w:szCs w:val="28"/>
          <w:lang w:eastAsia="en-US"/>
        </w:rPr>
        <w:t>от 28.12.2020 № 432</w:t>
      </w:r>
    </w:p>
    <w:p w:rsidR="009A1AED" w:rsidRDefault="009A1AED" w:rsidP="009A1A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A1AED" w:rsidRPr="00866C84" w:rsidRDefault="009A1AED" w:rsidP="009A1AE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A1AED" w:rsidRPr="00866C84" w:rsidRDefault="009A1AED" w:rsidP="009A1AE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66C84"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  <w:szCs w:val="28"/>
        </w:rPr>
        <w:t xml:space="preserve">от 06 октября 2003 г. </w:t>
      </w:r>
      <w:r w:rsidRPr="00866C84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eastAsia="Calibri"/>
          <w:color w:val="000000"/>
          <w:sz w:val="28"/>
          <w:szCs w:val="28"/>
          <w:lang w:eastAsia="en-US"/>
        </w:rPr>
        <w:t>, Федеральным</w:t>
      </w:r>
      <w:r w:rsidRPr="00866C84">
        <w:rPr>
          <w:rFonts w:eastAsia="Calibri"/>
          <w:color w:val="000000"/>
          <w:sz w:val="28"/>
          <w:szCs w:val="28"/>
          <w:lang w:eastAsia="en-US"/>
        </w:rPr>
        <w:t xml:space="preserve"> закон</w:t>
      </w:r>
      <w:r>
        <w:rPr>
          <w:rFonts w:eastAsia="Calibri"/>
          <w:color w:val="000000"/>
          <w:sz w:val="28"/>
          <w:szCs w:val="28"/>
          <w:lang w:eastAsia="en-US"/>
        </w:rPr>
        <w:t>ом</w:t>
      </w:r>
      <w:r w:rsidRPr="00866C84">
        <w:rPr>
          <w:rFonts w:eastAsia="Calibri"/>
          <w:color w:val="000000"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основании Устава городского поселения </w:t>
      </w:r>
      <w:r w:rsidRPr="00866C84">
        <w:rPr>
          <w:rFonts w:eastAsia="Calibri"/>
          <w:color w:val="000000"/>
          <w:sz w:val="28"/>
          <w:szCs w:val="28"/>
          <w:lang w:eastAsia="en-US"/>
        </w:rPr>
        <w:t>«Город Амурск» Амурского муниципального района Хабаровского края</w:t>
      </w:r>
      <w:r>
        <w:rPr>
          <w:rFonts w:eastAsia="Calibri"/>
          <w:color w:val="000000"/>
          <w:sz w:val="28"/>
          <w:szCs w:val="28"/>
          <w:lang w:eastAsia="en-US"/>
        </w:rPr>
        <w:t>, предоставлением Амурского городского прокурора от 09.12.2024 № 2-20-2024/1658-24-20080004</w:t>
      </w:r>
      <w:r w:rsidRPr="00DE7517">
        <w:rPr>
          <w:rFonts w:eastAsia="Calibri"/>
          <w:color w:val="000000"/>
          <w:sz w:val="28"/>
          <w:szCs w:val="28"/>
          <w:lang w:eastAsia="en-US"/>
        </w:rPr>
        <w:t xml:space="preserve">,      </w:t>
      </w:r>
      <w:proofErr w:type="gramEnd"/>
    </w:p>
    <w:p w:rsidR="009A1AED" w:rsidRPr="006C1124" w:rsidRDefault="009A1AED" w:rsidP="009A1AE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6C84">
        <w:rPr>
          <w:rFonts w:eastAsia="Calibri"/>
          <w:color w:val="000000"/>
          <w:sz w:val="28"/>
          <w:szCs w:val="28"/>
          <w:lang w:eastAsia="en-US"/>
        </w:rPr>
        <w:t>ПОСТАНОВЛЯЮ:</w:t>
      </w:r>
    </w:p>
    <w:p w:rsidR="009A1AED" w:rsidRDefault="009A1AED" w:rsidP="009A1AED">
      <w:pPr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Pr="00866C8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866C84">
        <w:rPr>
          <w:rFonts w:eastAsia="Calibri"/>
          <w:bCs/>
          <w:color w:val="000000"/>
          <w:sz w:val="28"/>
          <w:szCs w:val="28"/>
          <w:lang w:eastAsia="en-US"/>
        </w:rPr>
        <w:t xml:space="preserve">«Предоставление </w:t>
      </w:r>
      <w:r w:rsidRPr="00866C84">
        <w:rPr>
          <w:color w:val="000000"/>
          <w:sz w:val="28"/>
          <w:szCs w:val="28"/>
        </w:rPr>
        <w:t>информации о видах поддержки субъектов малого и среднего предпринимательства на территории городского поселения «Город Амурск»</w:t>
      </w:r>
      <w:r w:rsidRPr="00D8622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Амурского муниципального района Хабаровского края» (далее – Административный регламент)  следующие изменения: </w:t>
      </w:r>
    </w:p>
    <w:p w:rsidR="009A1AED" w:rsidRDefault="009A1AED" w:rsidP="009A1AED">
      <w:pPr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Пункт 1.2 раздела 1 Административного регламента изложить в новой редакции:</w:t>
      </w:r>
    </w:p>
    <w:p w:rsidR="009A1AED" w:rsidRDefault="009A1AED" w:rsidP="009A1AED">
      <w:pPr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« 1.2.Круг заявителей.</w:t>
      </w:r>
    </w:p>
    <w:p w:rsidR="009A1AED" w:rsidRDefault="009A1AED" w:rsidP="009A1AED">
      <w:pPr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1.2.1. </w:t>
      </w:r>
      <w:r w:rsidRPr="00764E43">
        <w:rPr>
          <w:color w:val="000000"/>
          <w:sz w:val="28"/>
          <w:szCs w:val="28"/>
        </w:rPr>
        <w:t>Заявителями на предоставление муниципальной услуги являются физические</w:t>
      </w:r>
      <w:r w:rsidR="005A7C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</w:t>
      </w:r>
      <w:r w:rsidRPr="00764E43">
        <w:rPr>
          <w:color w:val="000000"/>
          <w:sz w:val="28"/>
          <w:szCs w:val="28"/>
        </w:rPr>
        <w:t>и юридические лица</w:t>
      </w:r>
      <w:r>
        <w:rPr>
          <w:color w:val="000000"/>
          <w:sz w:val="28"/>
          <w:szCs w:val="28"/>
        </w:rPr>
        <w:t>, либо уполномоченные представители, имеющие право в соответствии с законодательством Российской Федерации действовать от их имени.</w:t>
      </w:r>
    </w:p>
    <w:p w:rsidR="009A1AED" w:rsidRDefault="009A1AED" w:rsidP="009A1A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9A1AED" w:rsidRDefault="009A1AED" w:rsidP="009A1A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</w:t>
      </w:r>
      <w:r w:rsidR="001D189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вующей услуги в отношении несовершеннолетнего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A1AED" w:rsidRDefault="009A1AED" w:rsidP="009A1A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Дополнить пунктом 3.6 раздел 3 Административного регламента следующего содержания:</w:t>
      </w:r>
    </w:p>
    <w:p w:rsidR="001D1890" w:rsidRPr="001D1890" w:rsidRDefault="009A1AED" w:rsidP="001D18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473AD">
        <w:rPr>
          <w:color w:val="000000"/>
          <w:sz w:val="28"/>
          <w:szCs w:val="28"/>
        </w:rPr>
        <w:t xml:space="preserve">3.6. </w:t>
      </w:r>
      <w:proofErr w:type="gramStart"/>
      <w:r w:rsidR="007473AD">
        <w:rPr>
          <w:color w:val="000000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в случае, установленном пунктом 1.2.2. подраздела 1.2 раздела 1 настоящего регламента, выдается (направляется) законному представителю несовершеннолетнего, не являющемуся заявителем, способом, указанным в заявлении о предоставлении муниципальной услуги:  лично или посредством почтовой связи по адресу, указанному в заявлении о предоставлении муниципальной услуги, в сроки, указанные в подразделе</w:t>
      </w:r>
      <w:proofErr w:type="gramEnd"/>
      <w:r w:rsidR="007473AD">
        <w:rPr>
          <w:color w:val="000000"/>
          <w:sz w:val="28"/>
          <w:szCs w:val="28"/>
        </w:rPr>
        <w:t xml:space="preserve"> 3.2.3 раздела 3 настоящего Регламента</w:t>
      </w:r>
      <w:proofErr w:type="gramStart"/>
      <w:r w:rsidR="007473AD">
        <w:rPr>
          <w:color w:val="000000"/>
          <w:sz w:val="28"/>
          <w:szCs w:val="28"/>
        </w:rPr>
        <w:t>.».</w:t>
      </w:r>
      <w:proofErr w:type="gramEnd"/>
    </w:p>
    <w:p w:rsidR="009A1AED" w:rsidRPr="00866C84" w:rsidRDefault="009A1AED" w:rsidP="000F16B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866C84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866C84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66C84">
        <w:rPr>
          <w:rFonts w:eastAsia="Calibri"/>
          <w:color w:val="000000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Pr="00866C84">
        <w:rPr>
          <w:color w:val="000000"/>
          <w:sz w:val="28"/>
          <w:szCs w:val="28"/>
        </w:rPr>
        <w:t xml:space="preserve">на заместителя главы администрации по экономическому развитию </w:t>
      </w:r>
      <w:r>
        <w:rPr>
          <w:color w:val="000000"/>
          <w:sz w:val="28"/>
          <w:szCs w:val="28"/>
        </w:rPr>
        <w:t>Нуралиеву</w:t>
      </w:r>
      <w:r w:rsidRPr="00866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866C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r w:rsidRPr="00866C84">
        <w:rPr>
          <w:color w:val="000000"/>
          <w:sz w:val="28"/>
          <w:szCs w:val="28"/>
        </w:rPr>
        <w:t>.</w:t>
      </w:r>
    </w:p>
    <w:p w:rsidR="009A1AED" w:rsidRPr="00866C84" w:rsidRDefault="009A1AED" w:rsidP="009A1AE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866C84">
        <w:rPr>
          <w:rFonts w:eastAsia="Calibri"/>
          <w:color w:val="000000"/>
          <w:sz w:val="28"/>
          <w:szCs w:val="28"/>
          <w:lang w:eastAsia="en-US"/>
        </w:rPr>
        <w:t>. Настоящее постановление вступает в силу после официального опубликования.</w:t>
      </w:r>
    </w:p>
    <w:p w:rsidR="009A1AED" w:rsidRPr="00866C84" w:rsidRDefault="009A1AED" w:rsidP="009A1AE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6C84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9A1AED" w:rsidRPr="00866C84" w:rsidRDefault="009A1AED" w:rsidP="009A1A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A1AED" w:rsidRPr="00866C84" w:rsidRDefault="009A1AED" w:rsidP="009A1A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A1AED" w:rsidRPr="00866C84" w:rsidRDefault="009A1AED" w:rsidP="009A1A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A1AED" w:rsidRPr="00866C84" w:rsidRDefault="009A1AED" w:rsidP="009A1AE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7574C">
        <w:rPr>
          <w:rFonts w:eastAsia="Calibri"/>
          <w:bCs/>
          <w:color w:val="000000"/>
          <w:sz w:val="28"/>
          <w:szCs w:val="28"/>
          <w:lang w:eastAsia="en-US"/>
        </w:rPr>
        <w:t>Врип</w:t>
      </w:r>
      <w:proofErr w:type="spellEnd"/>
      <w:r w:rsidRPr="00C7574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Pr="00866C84">
        <w:rPr>
          <w:rFonts w:eastAsia="Calibri"/>
          <w:bCs/>
          <w:color w:val="000000"/>
          <w:sz w:val="28"/>
          <w:szCs w:val="28"/>
          <w:lang w:eastAsia="en-US"/>
        </w:rPr>
        <w:t>лав</w:t>
      </w:r>
      <w:r>
        <w:rPr>
          <w:rFonts w:eastAsia="Calibri"/>
          <w:bCs/>
          <w:color w:val="000000"/>
          <w:sz w:val="28"/>
          <w:szCs w:val="28"/>
          <w:lang w:eastAsia="en-US"/>
        </w:rPr>
        <w:t>ы</w:t>
      </w:r>
      <w:r w:rsidRPr="00866C84">
        <w:rPr>
          <w:rFonts w:eastAsia="Calibri"/>
          <w:bCs/>
          <w:color w:val="000000"/>
          <w:sz w:val="28"/>
          <w:szCs w:val="28"/>
          <w:lang w:eastAsia="en-US"/>
        </w:rPr>
        <w:t xml:space="preserve"> городского поселения                   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Р</w:t>
      </w:r>
      <w:r w:rsidRPr="00866C84">
        <w:rPr>
          <w:rFonts w:eastAsia="Calibri"/>
          <w:bCs/>
          <w:color w:val="000000"/>
          <w:sz w:val="28"/>
          <w:szCs w:val="28"/>
          <w:lang w:eastAsia="en-US"/>
        </w:rPr>
        <w:t>.</w:t>
      </w:r>
      <w:r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66C84">
        <w:rPr>
          <w:rFonts w:eastAsia="Calibri"/>
          <w:bCs/>
          <w:color w:val="000000"/>
          <w:sz w:val="28"/>
          <w:szCs w:val="28"/>
          <w:lang w:eastAsia="en-US"/>
        </w:rPr>
        <w:t>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Колесников</w:t>
      </w:r>
    </w:p>
    <w:p w:rsidR="009A1AED" w:rsidRPr="00866C84" w:rsidRDefault="009A1AED" w:rsidP="009A1AED">
      <w:pPr>
        <w:spacing w:after="200" w:line="276" w:lineRule="auto"/>
        <w:rPr>
          <w:rFonts w:eastAsia="Calibri"/>
          <w:color w:val="000000"/>
          <w:szCs w:val="22"/>
          <w:lang w:eastAsia="en-US"/>
        </w:rPr>
      </w:pPr>
    </w:p>
    <w:p w:rsidR="00861F56" w:rsidRDefault="00861F56"/>
    <w:sectPr w:rsidR="0086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D"/>
    <w:rsid w:val="000F16B1"/>
    <w:rsid w:val="001D1890"/>
    <w:rsid w:val="005A7C4E"/>
    <w:rsid w:val="007473AD"/>
    <w:rsid w:val="00861F56"/>
    <w:rsid w:val="009A1AED"/>
    <w:rsid w:val="00BF46D1"/>
    <w:rsid w:val="00DD3518"/>
    <w:rsid w:val="00E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2024-12-13T05:33:00Z</cp:lastPrinted>
  <dcterms:created xsi:type="dcterms:W3CDTF">2024-12-12T06:13:00Z</dcterms:created>
  <dcterms:modified xsi:type="dcterms:W3CDTF">2024-12-13T05:37:00Z</dcterms:modified>
</cp:coreProperties>
</file>